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56" w:lineRule="auto" w:before="78"/>
        <w:ind w:left="2849" w:right="2757" w:firstLine="558"/>
        <w:jc w:val="left"/>
        <w:rPr>
          <w:b/>
          <w:sz w:val="27"/>
        </w:rPr>
      </w:pPr>
      <w:r>
        <w:rPr>
          <w:b/>
          <w:color w:val="0C0C0C"/>
          <w:w w:val="105"/>
          <w:sz w:val="27"/>
        </w:rPr>
        <w:t>TOWN OF RINGWOOD </w:t>
      </w:r>
      <w:r>
        <w:rPr>
          <w:b/>
          <w:color w:val="0C0C0C"/>
          <w:sz w:val="27"/>
        </w:rPr>
        <w:t>MAJOR COUNTY, OKLAHOMA</w:t>
      </w:r>
    </w:p>
    <w:p>
      <w:pPr>
        <w:spacing w:line="304" w:lineRule="exact" w:before="0"/>
        <w:ind w:left="3402" w:right="0" w:firstLine="0"/>
        <w:jc w:val="left"/>
        <w:rPr>
          <w:b/>
          <w:sz w:val="27"/>
        </w:rPr>
      </w:pPr>
      <w:r>
        <w:rPr>
          <w:b/>
          <w:color w:val="0C0C0C"/>
          <w:w w:val="105"/>
          <w:sz w:val="27"/>
        </w:rPr>
        <w:t>TOWN</w:t>
      </w:r>
      <w:r>
        <w:rPr>
          <w:b/>
          <w:color w:val="0C0C0C"/>
          <w:spacing w:val="-5"/>
          <w:w w:val="105"/>
          <w:sz w:val="27"/>
        </w:rPr>
        <w:t> </w:t>
      </w:r>
      <w:r>
        <w:rPr>
          <w:b/>
          <w:color w:val="0C0C0C"/>
          <w:w w:val="105"/>
          <w:sz w:val="27"/>
        </w:rPr>
        <w:t>OF</w:t>
      </w:r>
      <w:r>
        <w:rPr>
          <w:b/>
          <w:color w:val="0C0C0C"/>
          <w:spacing w:val="-18"/>
          <w:w w:val="105"/>
          <w:sz w:val="27"/>
        </w:rPr>
        <w:t> </w:t>
      </w:r>
      <w:r>
        <w:rPr>
          <w:b/>
          <w:color w:val="0C0C0C"/>
          <w:spacing w:val="-2"/>
          <w:w w:val="105"/>
          <w:sz w:val="27"/>
        </w:rPr>
        <w:t>RINGWOOD</w:t>
      </w:r>
    </w:p>
    <w:p>
      <w:pPr>
        <w:spacing w:before="11"/>
        <w:ind w:left="0" w:right="370" w:firstLine="0"/>
        <w:jc w:val="center"/>
        <w:rPr>
          <w:b/>
          <w:sz w:val="27"/>
        </w:rPr>
      </w:pPr>
      <w:r>
        <w:rPr>
          <w:b/>
          <w:color w:val="0C0C0C"/>
          <w:sz w:val="27"/>
        </w:rPr>
        <w:t>PLANNING</w:t>
      </w:r>
      <w:r>
        <w:rPr>
          <w:b/>
          <w:color w:val="0C0C0C"/>
          <w:spacing w:val="48"/>
          <w:sz w:val="27"/>
        </w:rPr>
        <w:t> </w:t>
      </w:r>
      <w:r>
        <w:rPr>
          <w:b/>
          <w:color w:val="0C0C0C"/>
          <w:sz w:val="27"/>
        </w:rPr>
        <w:t>AND</w:t>
      </w:r>
      <w:r>
        <w:rPr>
          <w:b/>
          <w:color w:val="0C0C0C"/>
          <w:spacing w:val="21"/>
          <w:sz w:val="27"/>
        </w:rPr>
        <w:t> </w:t>
      </w:r>
      <w:r>
        <w:rPr>
          <w:b/>
          <w:color w:val="0C0C0C"/>
          <w:sz w:val="27"/>
        </w:rPr>
        <w:t>ZONING</w:t>
      </w:r>
      <w:r>
        <w:rPr>
          <w:b/>
          <w:color w:val="0C0C0C"/>
          <w:spacing w:val="41"/>
          <w:sz w:val="27"/>
        </w:rPr>
        <w:t> </w:t>
      </w:r>
      <w:r>
        <w:rPr>
          <w:b/>
          <w:color w:val="0C0C0C"/>
          <w:sz w:val="27"/>
        </w:rPr>
        <w:t>COMMITTEE</w:t>
      </w:r>
      <w:r>
        <w:rPr>
          <w:b/>
          <w:color w:val="0C0C0C"/>
          <w:spacing w:val="56"/>
          <w:sz w:val="27"/>
        </w:rPr>
        <w:t> </w:t>
      </w:r>
      <w:r>
        <w:rPr>
          <w:b/>
          <w:color w:val="0C0C0C"/>
          <w:sz w:val="27"/>
        </w:rPr>
        <w:t>PUBLIC</w:t>
      </w:r>
      <w:r>
        <w:rPr>
          <w:b/>
          <w:color w:val="0C0C0C"/>
          <w:spacing w:val="30"/>
          <w:sz w:val="27"/>
        </w:rPr>
        <w:t> </w:t>
      </w:r>
      <w:r>
        <w:rPr>
          <w:b/>
          <w:color w:val="0C0C0C"/>
          <w:spacing w:val="-2"/>
          <w:sz w:val="27"/>
        </w:rPr>
        <w:t>HEARING</w:t>
      </w:r>
    </w:p>
    <w:p>
      <w:pPr>
        <w:spacing w:before="2"/>
        <w:ind w:left="7" w:right="370" w:firstLine="0"/>
        <w:jc w:val="center"/>
        <w:rPr>
          <w:b/>
          <w:sz w:val="27"/>
        </w:rPr>
      </w:pPr>
      <w:r>
        <w:rPr>
          <w:b/>
          <w:color w:val="0C0C0C"/>
          <w:w w:val="105"/>
          <w:sz w:val="27"/>
        </w:rPr>
        <w:t>Tuesday,</w:t>
      </w:r>
      <w:r>
        <w:rPr>
          <w:b/>
          <w:color w:val="0C0C0C"/>
          <w:spacing w:val="-9"/>
          <w:w w:val="105"/>
          <w:sz w:val="27"/>
        </w:rPr>
        <w:t> </w:t>
      </w:r>
      <w:r>
        <w:rPr>
          <w:b/>
          <w:color w:val="0C0C0C"/>
          <w:w w:val="105"/>
          <w:sz w:val="27"/>
        </w:rPr>
        <w:t>September</w:t>
      </w:r>
      <w:r>
        <w:rPr>
          <w:b/>
          <w:color w:val="0C0C0C"/>
          <w:spacing w:val="-9"/>
          <w:w w:val="105"/>
          <w:sz w:val="27"/>
        </w:rPr>
        <w:t> </w:t>
      </w:r>
      <w:r>
        <w:rPr>
          <w:b/>
          <w:color w:val="0C0C0C"/>
          <w:w w:val="105"/>
          <w:sz w:val="27"/>
        </w:rPr>
        <w:t>8,</w:t>
      </w:r>
      <w:r>
        <w:rPr>
          <w:b/>
          <w:color w:val="0C0C0C"/>
          <w:spacing w:val="-17"/>
          <w:w w:val="105"/>
          <w:sz w:val="27"/>
        </w:rPr>
        <w:t> </w:t>
      </w:r>
      <w:r>
        <w:rPr>
          <w:b/>
          <w:color w:val="0C0C0C"/>
          <w:w w:val="105"/>
          <w:sz w:val="27"/>
        </w:rPr>
        <w:t>2026</w:t>
      </w:r>
      <w:r>
        <w:rPr>
          <w:b/>
          <w:color w:val="0C0C0C"/>
          <w:spacing w:val="-9"/>
          <w:w w:val="105"/>
          <w:sz w:val="27"/>
        </w:rPr>
        <w:t> </w:t>
      </w:r>
      <w:r>
        <w:rPr>
          <w:b/>
          <w:color w:val="0C0C0C"/>
          <w:w w:val="105"/>
          <w:sz w:val="27"/>
        </w:rPr>
        <w:t>AT</w:t>
      </w:r>
      <w:r>
        <w:rPr>
          <w:b/>
          <w:color w:val="0C0C0C"/>
          <w:spacing w:val="-16"/>
          <w:w w:val="105"/>
          <w:sz w:val="27"/>
        </w:rPr>
        <w:t> </w:t>
      </w:r>
      <w:r>
        <w:rPr>
          <w:b/>
          <w:color w:val="0C0C0C"/>
          <w:w w:val="105"/>
          <w:sz w:val="27"/>
        </w:rPr>
        <w:t>5:30</w:t>
      </w:r>
      <w:r>
        <w:rPr>
          <w:b/>
          <w:color w:val="0C0C0C"/>
          <w:spacing w:val="-15"/>
          <w:w w:val="105"/>
          <w:sz w:val="27"/>
        </w:rPr>
        <w:t> </w:t>
      </w:r>
      <w:r>
        <w:rPr>
          <w:b/>
          <w:color w:val="0C0C0C"/>
          <w:w w:val="105"/>
          <w:sz w:val="27"/>
        </w:rPr>
        <w:t>PM.,</w:t>
      </w:r>
      <w:r>
        <w:rPr>
          <w:b/>
          <w:color w:val="0C0C0C"/>
          <w:spacing w:val="-10"/>
          <w:w w:val="105"/>
          <w:sz w:val="27"/>
        </w:rPr>
        <w:t> </w:t>
      </w:r>
      <w:r>
        <w:rPr>
          <w:b/>
          <w:color w:val="0C0C0C"/>
          <w:w w:val="105"/>
          <w:sz w:val="27"/>
        </w:rPr>
        <w:t>CITY</w:t>
      </w:r>
      <w:r>
        <w:rPr>
          <w:b/>
          <w:color w:val="0C0C0C"/>
          <w:spacing w:val="-6"/>
          <w:w w:val="105"/>
          <w:sz w:val="27"/>
        </w:rPr>
        <w:t> </w:t>
      </w:r>
      <w:r>
        <w:rPr>
          <w:b/>
          <w:color w:val="0C0C0C"/>
          <w:spacing w:val="-4"/>
          <w:w w:val="105"/>
          <w:sz w:val="27"/>
        </w:rPr>
        <w:t>HALL</w:t>
      </w:r>
    </w:p>
    <w:p>
      <w:pPr>
        <w:pStyle w:val="BodyText"/>
        <w:rPr>
          <w:b/>
          <w:sz w:val="27"/>
        </w:rPr>
      </w:pPr>
    </w:p>
    <w:p>
      <w:pPr>
        <w:pStyle w:val="BodyText"/>
        <w:spacing w:before="29"/>
        <w:rPr>
          <w:b/>
          <w:sz w:val="27"/>
        </w:rPr>
      </w:pPr>
    </w:p>
    <w:p>
      <w:pPr>
        <w:spacing w:before="0"/>
        <w:ind w:left="620" w:right="0" w:firstLine="0"/>
        <w:jc w:val="left"/>
        <w:rPr>
          <w:sz w:val="23"/>
        </w:rPr>
      </w:pPr>
      <w:r>
        <w:rPr>
          <w:color w:val="0C0C0C"/>
          <w:w w:val="105"/>
          <w:sz w:val="23"/>
        </w:rPr>
        <w:t>Meeting</w:t>
      </w:r>
      <w:r>
        <w:rPr>
          <w:color w:val="0C0C0C"/>
          <w:spacing w:val="-5"/>
          <w:w w:val="105"/>
          <w:sz w:val="23"/>
        </w:rPr>
        <w:t> </w:t>
      </w:r>
      <w:r>
        <w:rPr>
          <w:color w:val="0C0C0C"/>
          <w:w w:val="105"/>
          <w:sz w:val="23"/>
        </w:rPr>
        <w:t>called</w:t>
      </w:r>
      <w:r>
        <w:rPr>
          <w:color w:val="0C0C0C"/>
          <w:spacing w:val="-6"/>
          <w:w w:val="105"/>
          <w:sz w:val="23"/>
        </w:rPr>
        <w:t> </w:t>
      </w:r>
      <w:r>
        <w:rPr>
          <w:color w:val="0C0C0C"/>
          <w:w w:val="105"/>
          <w:sz w:val="23"/>
        </w:rPr>
        <w:t>to</w:t>
      </w:r>
      <w:r>
        <w:rPr>
          <w:color w:val="0C0C0C"/>
          <w:spacing w:val="-10"/>
          <w:w w:val="105"/>
          <w:sz w:val="23"/>
        </w:rPr>
        <w:t> </w:t>
      </w:r>
      <w:r>
        <w:rPr>
          <w:color w:val="0C0C0C"/>
          <w:w w:val="105"/>
          <w:sz w:val="23"/>
        </w:rPr>
        <w:t>order</w:t>
      </w:r>
      <w:r>
        <w:rPr>
          <w:color w:val="0C0C0C"/>
          <w:spacing w:val="1"/>
          <w:w w:val="105"/>
          <w:sz w:val="23"/>
        </w:rPr>
        <w:t> </w:t>
      </w:r>
      <w:r>
        <w:rPr>
          <w:color w:val="0C0C0C"/>
          <w:w w:val="105"/>
          <w:sz w:val="23"/>
        </w:rPr>
        <w:t>by</w:t>
      </w:r>
      <w:r>
        <w:rPr>
          <w:color w:val="0C0C0C"/>
          <w:spacing w:val="-8"/>
          <w:w w:val="105"/>
          <w:sz w:val="23"/>
        </w:rPr>
        <w:t> </w:t>
      </w:r>
      <w:r>
        <w:rPr>
          <w:color w:val="0C0C0C"/>
          <w:w w:val="105"/>
          <w:sz w:val="23"/>
        </w:rPr>
        <w:t>Mayor</w:t>
      </w:r>
      <w:r>
        <w:rPr>
          <w:color w:val="0C0C0C"/>
          <w:spacing w:val="-6"/>
          <w:w w:val="105"/>
          <w:sz w:val="23"/>
        </w:rPr>
        <w:t> </w:t>
      </w:r>
      <w:r>
        <w:rPr>
          <w:color w:val="0C0C0C"/>
          <w:w w:val="105"/>
          <w:sz w:val="23"/>
        </w:rPr>
        <w:t>Brandi</w:t>
      </w:r>
      <w:r>
        <w:rPr>
          <w:color w:val="0C0C0C"/>
          <w:spacing w:val="-4"/>
          <w:w w:val="105"/>
          <w:sz w:val="23"/>
        </w:rPr>
        <w:t> </w:t>
      </w:r>
      <w:r>
        <w:rPr>
          <w:color w:val="0C0C0C"/>
          <w:w w:val="105"/>
          <w:sz w:val="23"/>
        </w:rPr>
        <w:t>Goodman</w:t>
      </w:r>
      <w:r>
        <w:rPr>
          <w:color w:val="0C0C0C"/>
          <w:spacing w:val="-1"/>
          <w:w w:val="105"/>
          <w:sz w:val="23"/>
        </w:rPr>
        <w:t> </w:t>
      </w:r>
      <w:r>
        <w:rPr>
          <w:color w:val="0C0C0C"/>
          <w:w w:val="105"/>
          <w:sz w:val="23"/>
        </w:rPr>
        <w:t>at</w:t>
      </w:r>
      <w:r>
        <w:rPr>
          <w:color w:val="0C0C0C"/>
          <w:spacing w:val="-9"/>
          <w:w w:val="105"/>
          <w:sz w:val="23"/>
        </w:rPr>
        <w:t> </w:t>
      </w:r>
      <w:r>
        <w:rPr>
          <w:color w:val="0C0C0C"/>
          <w:w w:val="105"/>
          <w:sz w:val="23"/>
        </w:rPr>
        <w:t>5:30</w:t>
      </w:r>
      <w:r>
        <w:rPr>
          <w:color w:val="0C0C0C"/>
          <w:spacing w:val="-7"/>
          <w:w w:val="105"/>
          <w:sz w:val="23"/>
        </w:rPr>
        <w:t> </w:t>
      </w:r>
      <w:r>
        <w:rPr>
          <w:color w:val="0C0C0C"/>
          <w:spacing w:val="-4"/>
          <w:w w:val="105"/>
          <w:sz w:val="23"/>
        </w:rPr>
        <w:t>p.m.</w:t>
      </w:r>
    </w:p>
    <w:p>
      <w:pPr>
        <w:pStyle w:val="BodyText"/>
        <w:spacing w:before="28"/>
        <w:rPr>
          <w:sz w:val="23"/>
        </w:rPr>
      </w:pPr>
    </w:p>
    <w:p>
      <w:pPr>
        <w:spacing w:line="249" w:lineRule="auto" w:before="0"/>
        <w:ind w:left="620" w:right="1329" w:firstLine="0"/>
        <w:jc w:val="left"/>
        <w:rPr>
          <w:sz w:val="23"/>
        </w:rPr>
      </w:pPr>
      <w:r>
        <w:rPr>
          <w:color w:val="0C0C0C"/>
          <w:w w:val="105"/>
          <w:sz w:val="23"/>
        </w:rPr>
        <w:t>Members</w:t>
      </w:r>
      <w:r>
        <w:rPr>
          <w:color w:val="0C0C0C"/>
          <w:spacing w:val="-10"/>
          <w:w w:val="105"/>
          <w:sz w:val="23"/>
        </w:rPr>
        <w:t> </w:t>
      </w:r>
      <w:r>
        <w:rPr>
          <w:color w:val="0C0C0C"/>
          <w:w w:val="105"/>
          <w:sz w:val="23"/>
        </w:rPr>
        <w:t>present</w:t>
      </w:r>
      <w:r>
        <w:rPr>
          <w:color w:val="0C0C0C"/>
          <w:spacing w:val="-4"/>
          <w:w w:val="105"/>
          <w:sz w:val="23"/>
        </w:rPr>
        <w:t> </w:t>
      </w:r>
      <w:r>
        <w:rPr>
          <w:color w:val="0C0C0C"/>
          <w:w w:val="105"/>
          <w:sz w:val="23"/>
        </w:rPr>
        <w:t>were:</w:t>
      </w:r>
      <w:r>
        <w:rPr>
          <w:color w:val="0C0C0C"/>
          <w:spacing w:val="80"/>
          <w:w w:val="105"/>
          <w:sz w:val="23"/>
        </w:rPr>
        <w:t> </w:t>
      </w:r>
      <w:r>
        <w:rPr>
          <w:color w:val="0C0C0C"/>
          <w:w w:val="105"/>
          <w:sz w:val="23"/>
        </w:rPr>
        <w:t>Brandi</w:t>
      </w:r>
      <w:r>
        <w:rPr>
          <w:color w:val="0C0C0C"/>
          <w:spacing w:val="-4"/>
          <w:w w:val="105"/>
          <w:sz w:val="23"/>
        </w:rPr>
        <w:t> </w:t>
      </w:r>
      <w:r>
        <w:rPr>
          <w:color w:val="0C0C0C"/>
          <w:w w:val="105"/>
          <w:sz w:val="23"/>
        </w:rPr>
        <w:t>Goodman,</w:t>
      </w:r>
      <w:r>
        <w:rPr>
          <w:color w:val="0C0C0C"/>
          <w:spacing w:val="-8"/>
          <w:w w:val="105"/>
          <w:sz w:val="23"/>
        </w:rPr>
        <w:t> </w:t>
      </w:r>
      <w:r>
        <w:rPr>
          <w:color w:val="0C0C0C"/>
          <w:w w:val="105"/>
          <w:sz w:val="23"/>
        </w:rPr>
        <w:t>Gina</w:t>
      </w:r>
      <w:r>
        <w:rPr>
          <w:color w:val="0C0C0C"/>
          <w:spacing w:val="-11"/>
          <w:w w:val="105"/>
          <w:sz w:val="23"/>
        </w:rPr>
        <w:t> </w:t>
      </w:r>
      <w:r>
        <w:rPr>
          <w:color w:val="0C0C0C"/>
          <w:w w:val="105"/>
          <w:sz w:val="23"/>
        </w:rPr>
        <w:t>Bohlen,</w:t>
      </w:r>
      <w:r>
        <w:rPr>
          <w:color w:val="0C0C0C"/>
          <w:spacing w:val="-8"/>
          <w:w w:val="105"/>
          <w:sz w:val="23"/>
        </w:rPr>
        <w:t> </w:t>
      </w:r>
      <w:r>
        <w:rPr>
          <w:color w:val="0C0C0C"/>
          <w:w w:val="105"/>
          <w:sz w:val="23"/>
        </w:rPr>
        <w:t>Barbara</w:t>
      </w:r>
      <w:r>
        <w:rPr>
          <w:color w:val="0C0C0C"/>
          <w:spacing w:val="-14"/>
          <w:w w:val="105"/>
          <w:sz w:val="23"/>
        </w:rPr>
        <w:t> </w:t>
      </w:r>
      <w:r>
        <w:rPr>
          <w:color w:val="0C0C0C"/>
          <w:w w:val="105"/>
          <w:sz w:val="23"/>
        </w:rPr>
        <w:t>Look,</w:t>
      </w:r>
      <w:r>
        <w:rPr>
          <w:color w:val="0C0C0C"/>
          <w:spacing w:val="-11"/>
          <w:w w:val="105"/>
          <w:sz w:val="23"/>
        </w:rPr>
        <w:t> </w:t>
      </w:r>
      <w:r>
        <w:rPr>
          <w:color w:val="0C0C0C"/>
          <w:w w:val="105"/>
          <w:sz w:val="23"/>
        </w:rPr>
        <w:t>Sherry Davidson, Steve Randolph</w:t>
      </w:r>
    </w:p>
    <w:p>
      <w:pPr>
        <w:pStyle w:val="BodyText"/>
        <w:spacing w:before="7"/>
        <w:rPr>
          <w:sz w:val="23"/>
        </w:rPr>
      </w:pPr>
    </w:p>
    <w:p>
      <w:pPr>
        <w:spacing w:before="1"/>
        <w:ind w:left="620" w:right="0" w:firstLine="0"/>
        <w:jc w:val="left"/>
        <w:rPr>
          <w:sz w:val="23"/>
        </w:rPr>
      </w:pPr>
      <w:r>
        <w:rPr>
          <w:color w:val="0C0C0C"/>
          <w:w w:val="105"/>
          <w:sz w:val="23"/>
        </w:rPr>
        <w:t>Members</w:t>
      </w:r>
      <w:r>
        <w:rPr>
          <w:color w:val="0C0C0C"/>
          <w:spacing w:val="-15"/>
          <w:w w:val="105"/>
          <w:sz w:val="23"/>
        </w:rPr>
        <w:t> </w:t>
      </w:r>
      <w:r>
        <w:rPr>
          <w:color w:val="0C0C0C"/>
          <w:w w:val="105"/>
          <w:sz w:val="23"/>
        </w:rPr>
        <w:t>absent:</w:t>
      </w:r>
      <w:r>
        <w:rPr>
          <w:color w:val="0C0C0C"/>
          <w:spacing w:val="39"/>
          <w:w w:val="105"/>
          <w:sz w:val="23"/>
        </w:rPr>
        <w:t> </w:t>
      </w:r>
      <w:r>
        <w:rPr>
          <w:color w:val="0C0C0C"/>
          <w:w w:val="105"/>
          <w:sz w:val="23"/>
        </w:rPr>
        <w:t>Maxine</w:t>
      </w:r>
      <w:r>
        <w:rPr>
          <w:color w:val="0C0C0C"/>
          <w:spacing w:val="-9"/>
          <w:w w:val="105"/>
          <w:sz w:val="23"/>
        </w:rPr>
        <w:t> </w:t>
      </w:r>
      <w:r>
        <w:rPr>
          <w:color w:val="0C0C0C"/>
          <w:spacing w:val="-2"/>
          <w:w w:val="105"/>
          <w:sz w:val="23"/>
        </w:rPr>
        <w:t>Smith.</w:t>
      </w:r>
    </w:p>
    <w:p>
      <w:pPr>
        <w:pStyle w:val="BodyText"/>
        <w:spacing w:before="28"/>
        <w:rPr>
          <w:sz w:val="23"/>
        </w:rPr>
      </w:pPr>
    </w:p>
    <w:p>
      <w:pPr>
        <w:spacing w:line="249" w:lineRule="auto" w:before="0"/>
        <w:ind w:left="620" w:right="979" w:hanging="4"/>
        <w:jc w:val="left"/>
        <w:rPr>
          <w:sz w:val="23"/>
        </w:rPr>
      </w:pPr>
      <w:r>
        <w:rPr>
          <w:color w:val="0C0C0C"/>
          <w:w w:val="105"/>
          <w:sz w:val="23"/>
        </w:rPr>
        <w:t>A</w:t>
      </w:r>
      <w:r>
        <w:rPr>
          <w:color w:val="0C0C0C"/>
          <w:spacing w:val="-14"/>
          <w:w w:val="105"/>
          <w:sz w:val="23"/>
        </w:rPr>
        <w:t> </w:t>
      </w:r>
      <w:r>
        <w:rPr>
          <w:color w:val="0C0C0C"/>
          <w:w w:val="105"/>
          <w:sz w:val="23"/>
        </w:rPr>
        <w:t>discussion was</w:t>
      </w:r>
      <w:r>
        <w:rPr>
          <w:color w:val="0C0C0C"/>
          <w:spacing w:val="-14"/>
          <w:w w:val="105"/>
          <w:sz w:val="23"/>
        </w:rPr>
        <w:t> </w:t>
      </w:r>
      <w:r>
        <w:rPr>
          <w:color w:val="0C0C0C"/>
          <w:w w:val="105"/>
          <w:sz w:val="23"/>
        </w:rPr>
        <w:t>held</w:t>
      </w:r>
      <w:r>
        <w:rPr>
          <w:color w:val="0C0C0C"/>
          <w:spacing w:val="-7"/>
          <w:w w:val="105"/>
          <w:sz w:val="23"/>
        </w:rPr>
        <w:t> </w:t>
      </w:r>
      <w:r>
        <w:rPr>
          <w:color w:val="0C0C0C"/>
          <w:w w:val="105"/>
          <w:sz w:val="23"/>
        </w:rPr>
        <w:t>regarding</w:t>
      </w:r>
      <w:r>
        <w:rPr>
          <w:color w:val="0C0C0C"/>
          <w:spacing w:val="-5"/>
          <w:w w:val="105"/>
          <w:sz w:val="23"/>
        </w:rPr>
        <w:t> </w:t>
      </w:r>
      <w:r>
        <w:rPr>
          <w:color w:val="0C0C0C"/>
          <w:w w:val="105"/>
          <w:sz w:val="23"/>
        </w:rPr>
        <w:t>the</w:t>
      </w:r>
      <w:r>
        <w:rPr>
          <w:color w:val="0C0C0C"/>
          <w:spacing w:val="-13"/>
          <w:w w:val="105"/>
          <w:sz w:val="23"/>
        </w:rPr>
        <w:t> </w:t>
      </w:r>
      <w:r>
        <w:rPr>
          <w:color w:val="0C0C0C"/>
          <w:w w:val="105"/>
          <w:sz w:val="23"/>
        </w:rPr>
        <w:t>possible move</w:t>
      </w:r>
      <w:r>
        <w:rPr>
          <w:color w:val="0C0C0C"/>
          <w:spacing w:val="-3"/>
          <w:w w:val="105"/>
          <w:sz w:val="23"/>
        </w:rPr>
        <w:t> </w:t>
      </w:r>
      <w:r>
        <w:rPr>
          <w:color w:val="0C0C0C"/>
          <w:w w:val="105"/>
          <w:sz w:val="23"/>
        </w:rPr>
        <w:t>of</w:t>
      </w:r>
      <w:r>
        <w:rPr>
          <w:color w:val="0C0C0C"/>
          <w:spacing w:val="-12"/>
          <w:w w:val="105"/>
          <w:sz w:val="23"/>
        </w:rPr>
        <w:t> </w:t>
      </w:r>
      <w:r>
        <w:rPr>
          <w:color w:val="0C0C0C"/>
          <w:w w:val="105"/>
          <w:sz w:val="23"/>
        </w:rPr>
        <w:t>a</w:t>
      </w:r>
      <w:r>
        <w:rPr>
          <w:color w:val="0C0C0C"/>
          <w:spacing w:val="-14"/>
          <w:w w:val="105"/>
          <w:sz w:val="23"/>
        </w:rPr>
        <w:t> </w:t>
      </w:r>
      <w:r>
        <w:rPr>
          <w:color w:val="0C0C0C"/>
          <w:w w:val="105"/>
          <w:sz w:val="23"/>
        </w:rPr>
        <w:t>Solitaire</w:t>
      </w:r>
      <w:r>
        <w:rPr>
          <w:color w:val="0C0C0C"/>
          <w:spacing w:val="-8"/>
          <w:w w:val="105"/>
          <w:sz w:val="23"/>
        </w:rPr>
        <w:t> </w:t>
      </w:r>
      <w:r>
        <w:rPr>
          <w:color w:val="0C0C0C"/>
          <w:w w:val="105"/>
          <w:sz w:val="23"/>
        </w:rPr>
        <w:t>doublewide</w:t>
      </w:r>
      <w:r>
        <w:rPr>
          <w:color w:val="0C0C0C"/>
          <w:spacing w:val="-5"/>
          <w:w w:val="105"/>
          <w:sz w:val="23"/>
        </w:rPr>
        <w:t> </w:t>
      </w:r>
      <w:r>
        <w:rPr>
          <w:color w:val="0C0C0C"/>
          <w:w w:val="105"/>
          <w:sz w:val="23"/>
        </w:rPr>
        <w:t>from</w:t>
      </w:r>
      <w:r>
        <w:rPr>
          <w:color w:val="0C0C0C"/>
          <w:spacing w:val="-3"/>
          <w:w w:val="105"/>
          <w:sz w:val="23"/>
        </w:rPr>
        <w:t> </w:t>
      </w:r>
      <w:r>
        <w:rPr>
          <w:color w:val="0C0C0C"/>
          <w:w w:val="105"/>
          <w:sz w:val="23"/>
        </w:rPr>
        <w:t>711</w:t>
      </w:r>
      <w:r>
        <w:rPr>
          <w:color w:val="0C0C0C"/>
          <w:spacing w:val="-7"/>
          <w:w w:val="105"/>
          <w:sz w:val="23"/>
        </w:rPr>
        <w:t> </w:t>
      </w:r>
      <w:r>
        <w:rPr>
          <w:color w:val="0C0C0C"/>
          <w:w w:val="105"/>
          <w:sz w:val="23"/>
        </w:rPr>
        <w:t>N. Oakwood to 325 E.</w:t>
      </w:r>
      <w:r>
        <w:rPr>
          <w:color w:val="0C0C0C"/>
          <w:spacing w:val="-5"/>
          <w:w w:val="105"/>
          <w:sz w:val="23"/>
        </w:rPr>
        <w:t> </w:t>
      </w:r>
      <w:r>
        <w:rPr>
          <w:color w:val="0C0C0C"/>
          <w:w w:val="105"/>
          <w:sz w:val="23"/>
        </w:rPr>
        <w:t>6</w:t>
      </w:r>
      <w:r>
        <w:rPr>
          <w:color w:val="0C0C0C"/>
          <w:w w:val="105"/>
          <w:sz w:val="23"/>
          <w:vertAlign w:val="superscript"/>
        </w:rPr>
        <w:t>th</w:t>
      </w:r>
      <w:r>
        <w:rPr>
          <w:color w:val="0C0C0C"/>
          <w:w w:val="105"/>
          <w:sz w:val="23"/>
          <w:vertAlign w:val="baseline"/>
        </w:rPr>
        <w:t> in</w:t>
      </w:r>
      <w:r>
        <w:rPr>
          <w:color w:val="0C0C0C"/>
          <w:spacing w:val="-7"/>
          <w:w w:val="105"/>
          <w:sz w:val="23"/>
          <w:vertAlign w:val="baseline"/>
        </w:rPr>
        <w:t> </w:t>
      </w:r>
      <w:r>
        <w:rPr>
          <w:color w:val="0C0C0C"/>
          <w:w w:val="105"/>
          <w:sz w:val="23"/>
          <w:vertAlign w:val="baseline"/>
        </w:rPr>
        <w:t>Ringwood.</w:t>
      </w:r>
      <w:r>
        <w:rPr>
          <w:color w:val="0C0C0C"/>
          <w:spacing w:val="80"/>
          <w:w w:val="105"/>
          <w:sz w:val="23"/>
          <w:vertAlign w:val="baseline"/>
        </w:rPr>
        <w:t> </w:t>
      </w:r>
      <w:r>
        <w:rPr>
          <w:color w:val="0C0C0C"/>
          <w:w w:val="105"/>
          <w:sz w:val="23"/>
          <w:vertAlign w:val="baseline"/>
        </w:rPr>
        <w:t>Pictures were displayed for the board to</w:t>
      </w:r>
      <w:r>
        <w:rPr>
          <w:color w:val="0C0C0C"/>
          <w:spacing w:val="-6"/>
          <w:w w:val="105"/>
          <w:sz w:val="23"/>
          <w:vertAlign w:val="baseline"/>
        </w:rPr>
        <w:t> </w:t>
      </w:r>
      <w:r>
        <w:rPr>
          <w:color w:val="0C0C0C"/>
          <w:w w:val="105"/>
          <w:sz w:val="23"/>
          <w:vertAlign w:val="baseline"/>
        </w:rPr>
        <w:t>review.</w:t>
      </w:r>
    </w:p>
    <w:p>
      <w:pPr>
        <w:pStyle w:val="BodyText"/>
        <w:rPr>
          <w:sz w:val="23"/>
        </w:rPr>
      </w:pPr>
    </w:p>
    <w:p>
      <w:pPr>
        <w:pStyle w:val="BodyText"/>
        <w:spacing w:before="21"/>
        <w:rPr>
          <w:sz w:val="23"/>
        </w:rPr>
      </w:pPr>
    </w:p>
    <w:p>
      <w:pPr>
        <w:spacing w:line="249" w:lineRule="auto" w:before="1"/>
        <w:ind w:left="612" w:right="979" w:firstLine="3"/>
        <w:jc w:val="left"/>
        <w:rPr>
          <w:sz w:val="23"/>
        </w:rPr>
      </w:pPr>
      <w:r>
        <w:rPr>
          <w:color w:val="0C0C0C"/>
          <w:w w:val="105"/>
          <w:sz w:val="23"/>
        </w:rPr>
        <w:t>Brandi Goodman made a motion to make a</w:t>
      </w:r>
      <w:r>
        <w:rPr>
          <w:color w:val="0C0C0C"/>
          <w:spacing w:val="40"/>
          <w:w w:val="105"/>
          <w:sz w:val="23"/>
        </w:rPr>
        <w:t> </w:t>
      </w:r>
      <w:r>
        <w:rPr>
          <w:color w:val="0C0C0C"/>
          <w:w w:val="105"/>
          <w:sz w:val="23"/>
        </w:rPr>
        <w:t>recommendation</w:t>
      </w:r>
      <w:r>
        <w:rPr>
          <w:color w:val="0C0C0C"/>
          <w:spacing w:val="-12"/>
          <w:w w:val="105"/>
          <w:sz w:val="23"/>
        </w:rPr>
        <w:t> </w:t>
      </w:r>
      <w:r>
        <w:rPr>
          <w:color w:val="0C0C0C"/>
          <w:w w:val="105"/>
          <w:sz w:val="23"/>
        </w:rPr>
        <w:t>to</w:t>
      </w:r>
      <w:r>
        <w:rPr>
          <w:color w:val="0C0C0C"/>
          <w:spacing w:val="-4"/>
          <w:w w:val="105"/>
          <w:sz w:val="23"/>
        </w:rPr>
        <w:t> </w:t>
      </w:r>
      <w:r>
        <w:rPr>
          <w:color w:val="0C0C0C"/>
          <w:w w:val="105"/>
          <w:sz w:val="23"/>
        </w:rPr>
        <w:t>the</w:t>
      </w:r>
      <w:r>
        <w:rPr>
          <w:color w:val="0C0C0C"/>
          <w:spacing w:val="-8"/>
          <w:w w:val="105"/>
          <w:sz w:val="23"/>
        </w:rPr>
        <w:t> </w:t>
      </w:r>
      <w:r>
        <w:rPr>
          <w:color w:val="0C0C0C"/>
          <w:w w:val="105"/>
          <w:sz w:val="23"/>
        </w:rPr>
        <w:t>Board of</w:t>
      </w:r>
      <w:r>
        <w:rPr>
          <w:color w:val="0C0C0C"/>
          <w:spacing w:val="-5"/>
          <w:w w:val="105"/>
          <w:sz w:val="23"/>
        </w:rPr>
        <w:t> </w:t>
      </w:r>
      <w:r>
        <w:rPr>
          <w:color w:val="0C0C0C"/>
          <w:w w:val="105"/>
          <w:sz w:val="23"/>
        </w:rPr>
        <w:t>Trustees of the</w:t>
      </w:r>
      <w:r>
        <w:rPr>
          <w:color w:val="0C0C0C"/>
          <w:spacing w:val="-7"/>
          <w:w w:val="105"/>
          <w:sz w:val="23"/>
        </w:rPr>
        <w:t> </w:t>
      </w:r>
      <w:r>
        <w:rPr>
          <w:color w:val="1F1F1F"/>
          <w:w w:val="105"/>
          <w:sz w:val="23"/>
        </w:rPr>
        <w:t>Town</w:t>
      </w:r>
      <w:r>
        <w:rPr>
          <w:color w:val="1F1F1F"/>
          <w:spacing w:val="-1"/>
          <w:w w:val="105"/>
          <w:sz w:val="23"/>
        </w:rPr>
        <w:t> </w:t>
      </w:r>
      <w:r>
        <w:rPr>
          <w:color w:val="0C0C0C"/>
          <w:w w:val="105"/>
          <w:sz w:val="23"/>
        </w:rPr>
        <w:t>of</w:t>
      </w:r>
      <w:r>
        <w:rPr>
          <w:color w:val="0C0C0C"/>
          <w:spacing w:val="-8"/>
          <w:w w:val="105"/>
          <w:sz w:val="23"/>
        </w:rPr>
        <w:t> </w:t>
      </w:r>
      <w:r>
        <w:rPr>
          <w:color w:val="0C0C0C"/>
          <w:w w:val="105"/>
          <w:sz w:val="23"/>
        </w:rPr>
        <w:t>Ringwood that</w:t>
      </w:r>
      <w:r>
        <w:rPr>
          <w:color w:val="0C0C0C"/>
          <w:spacing w:val="-7"/>
          <w:w w:val="105"/>
          <w:sz w:val="23"/>
        </w:rPr>
        <w:t> </w:t>
      </w:r>
      <w:r>
        <w:rPr>
          <w:color w:val="0C0C0C"/>
          <w:w w:val="105"/>
          <w:sz w:val="23"/>
        </w:rPr>
        <w:t>the</w:t>
      </w:r>
      <w:r>
        <w:rPr>
          <w:color w:val="0C0C0C"/>
          <w:spacing w:val="-11"/>
          <w:w w:val="105"/>
          <w:sz w:val="23"/>
        </w:rPr>
        <w:t> </w:t>
      </w:r>
      <w:r>
        <w:rPr>
          <w:color w:val="0C0C0C"/>
          <w:w w:val="105"/>
          <w:sz w:val="23"/>
        </w:rPr>
        <w:t>home</w:t>
      </w:r>
      <w:r>
        <w:rPr>
          <w:color w:val="0C0C0C"/>
          <w:spacing w:val="-1"/>
          <w:w w:val="105"/>
          <w:sz w:val="23"/>
        </w:rPr>
        <w:t> </w:t>
      </w:r>
      <w:r>
        <w:rPr>
          <w:color w:val="0C0C0C"/>
          <w:w w:val="105"/>
          <w:sz w:val="23"/>
        </w:rPr>
        <w:t>not</w:t>
      </w:r>
      <w:r>
        <w:rPr>
          <w:color w:val="0C0C0C"/>
          <w:spacing w:val="-1"/>
          <w:w w:val="105"/>
          <w:sz w:val="23"/>
        </w:rPr>
        <w:t> </w:t>
      </w:r>
      <w:r>
        <w:rPr>
          <w:color w:val="0C0C0C"/>
          <w:w w:val="105"/>
          <w:sz w:val="23"/>
        </w:rPr>
        <w:t>be</w:t>
      </w:r>
      <w:r>
        <w:rPr>
          <w:color w:val="0C0C0C"/>
          <w:spacing w:val="-9"/>
          <w:w w:val="105"/>
          <w:sz w:val="23"/>
        </w:rPr>
        <w:t> </w:t>
      </w:r>
      <w:r>
        <w:rPr>
          <w:color w:val="0C0C0C"/>
          <w:w w:val="105"/>
          <w:sz w:val="23"/>
        </w:rPr>
        <w:t>allowed to</w:t>
      </w:r>
      <w:r>
        <w:rPr>
          <w:color w:val="0C0C0C"/>
          <w:spacing w:val="-7"/>
          <w:w w:val="105"/>
          <w:sz w:val="23"/>
        </w:rPr>
        <w:t> </w:t>
      </w:r>
      <w:r>
        <w:rPr>
          <w:color w:val="0C0C0C"/>
          <w:w w:val="105"/>
          <w:sz w:val="23"/>
        </w:rPr>
        <w:t>be</w:t>
      </w:r>
      <w:r>
        <w:rPr>
          <w:color w:val="0C0C0C"/>
          <w:spacing w:val="-7"/>
          <w:w w:val="105"/>
          <w:sz w:val="23"/>
        </w:rPr>
        <w:t> </w:t>
      </w:r>
      <w:r>
        <w:rPr>
          <w:color w:val="0C0C0C"/>
          <w:w w:val="105"/>
          <w:sz w:val="23"/>
        </w:rPr>
        <w:t>moved</w:t>
      </w:r>
      <w:r>
        <w:rPr>
          <w:color w:val="0C0C0C"/>
          <w:spacing w:val="-1"/>
          <w:w w:val="105"/>
          <w:sz w:val="23"/>
        </w:rPr>
        <w:t> </w:t>
      </w:r>
      <w:r>
        <w:rPr>
          <w:color w:val="0C0C0C"/>
          <w:w w:val="105"/>
          <w:sz w:val="23"/>
        </w:rPr>
        <w:t>and</w:t>
      </w:r>
      <w:r>
        <w:rPr>
          <w:color w:val="0C0C0C"/>
          <w:spacing w:val="-5"/>
          <w:w w:val="105"/>
          <w:sz w:val="23"/>
        </w:rPr>
        <w:t> </w:t>
      </w:r>
      <w:r>
        <w:rPr>
          <w:color w:val="0C0C0C"/>
          <w:w w:val="105"/>
          <w:sz w:val="23"/>
        </w:rPr>
        <w:t>placed at</w:t>
      </w:r>
      <w:r>
        <w:rPr>
          <w:color w:val="0C0C0C"/>
          <w:spacing w:val="-8"/>
          <w:w w:val="105"/>
          <w:sz w:val="23"/>
        </w:rPr>
        <w:t> </w:t>
      </w:r>
      <w:r>
        <w:rPr>
          <w:color w:val="0C0C0C"/>
          <w:w w:val="105"/>
          <w:sz w:val="23"/>
        </w:rPr>
        <w:t>325</w:t>
      </w:r>
      <w:r>
        <w:rPr>
          <w:color w:val="0C0C0C"/>
          <w:spacing w:val="-6"/>
          <w:w w:val="105"/>
          <w:sz w:val="23"/>
        </w:rPr>
        <w:t> </w:t>
      </w:r>
      <w:r>
        <w:rPr>
          <w:color w:val="0C0C0C"/>
          <w:w w:val="105"/>
          <w:sz w:val="23"/>
        </w:rPr>
        <w:t>E</w:t>
      </w:r>
      <w:r>
        <w:rPr>
          <w:color w:val="0C0C0C"/>
          <w:spacing w:val="-11"/>
          <w:w w:val="105"/>
          <w:sz w:val="23"/>
        </w:rPr>
        <w:t> </w:t>
      </w:r>
      <w:r>
        <w:rPr>
          <w:color w:val="0C0C0C"/>
          <w:w w:val="105"/>
          <w:sz w:val="23"/>
        </w:rPr>
        <w:t>6</w:t>
      </w:r>
      <w:r>
        <w:rPr>
          <w:color w:val="0C0C0C"/>
          <w:w w:val="105"/>
          <w:sz w:val="23"/>
          <w:vertAlign w:val="superscript"/>
        </w:rPr>
        <w:t>th</w:t>
      </w:r>
      <w:r>
        <w:rPr>
          <w:color w:val="0C0C0C"/>
          <w:w w:val="105"/>
          <w:sz w:val="16"/>
          <w:vertAlign w:val="baseline"/>
        </w:rPr>
        <w:t>. </w:t>
      </w:r>
      <w:r>
        <w:rPr>
          <w:color w:val="0C0C0C"/>
          <w:w w:val="105"/>
          <w:sz w:val="23"/>
          <w:vertAlign w:val="baseline"/>
        </w:rPr>
        <w:t>Barbara Look seconded the motion and the</w:t>
      </w:r>
      <w:r>
        <w:rPr>
          <w:color w:val="0C0C0C"/>
          <w:spacing w:val="-2"/>
          <w:w w:val="105"/>
          <w:sz w:val="23"/>
          <w:vertAlign w:val="baseline"/>
        </w:rPr>
        <w:t> </w:t>
      </w:r>
      <w:r>
        <w:rPr>
          <w:color w:val="0C0C0C"/>
          <w:w w:val="105"/>
          <w:sz w:val="23"/>
          <w:vertAlign w:val="baseline"/>
        </w:rPr>
        <w:t>following </w:t>
      </w:r>
      <w:r>
        <w:rPr>
          <w:color w:val="1F1F1F"/>
          <w:w w:val="105"/>
          <w:sz w:val="23"/>
          <w:vertAlign w:val="baseline"/>
        </w:rPr>
        <w:t>votes</w:t>
      </w:r>
      <w:r>
        <w:rPr>
          <w:color w:val="1F1F1F"/>
          <w:spacing w:val="-1"/>
          <w:w w:val="105"/>
          <w:sz w:val="23"/>
          <w:vertAlign w:val="baseline"/>
        </w:rPr>
        <w:t> </w:t>
      </w:r>
      <w:r>
        <w:rPr>
          <w:color w:val="0C0C0C"/>
          <w:w w:val="105"/>
          <w:sz w:val="23"/>
          <w:vertAlign w:val="baseline"/>
        </w:rPr>
        <w:t>were cast:</w:t>
      </w:r>
      <w:r>
        <w:rPr>
          <w:color w:val="0C0C0C"/>
          <w:spacing w:val="40"/>
          <w:w w:val="105"/>
          <w:sz w:val="23"/>
          <w:vertAlign w:val="baseline"/>
        </w:rPr>
        <w:t> </w:t>
      </w:r>
      <w:r>
        <w:rPr>
          <w:color w:val="0C0C0C"/>
          <w:w w:val="105"/>
          <w:sz w:val="23"/>
          <w:vertAlign w:val="baseline"/>
        </w:rPr>
        <w:t>Goodman -</w:t>
      </w:r>
      <w:r>
        <w:rPr>
          <w:color w:val="0C0C0C"/>
          <w:spacing w:val="40"/>
          <w:w w:val="105"/>
          <w:sz w:val="23"/>
          <w:vertAlign w:val="baseline"/>
        </w:rPr>
        <w:t> </w:t>
      </w:r>
      <w:r>
        <w:rPr>
          <w:color w:val="0C0C0C"/>
          <w:w w:val="105"/>
          <w:sz w:val="23"/>
          <w:vertAlign w:val="baseline"/>
        </w:rPr>
        <w:t>yes, Look</w:t>
      </w:r>
      <w:r>
        <w:rPr>
          <w:color w:val="0C0C0C"/>
          <w:spacing w:val="-2"/>
          <w:w w:val="105"/>
          <w:sz w:val="23"/>
          <w:vertAlign w:val="baseline"/>
        </w:rPr>
        <w:t> </w:t>
      </w:r>
      <w:r>
        <w:rPr>
          <w:color w:val="0C0C0C"/>
          <w:w w:val="105"/>
          <w:sz w:val="23"/>
          <w:vertAlign w:val="baseline"/>
        </w:rPr>
        <w:t>-</w:t>
      </w:r>
      <w:r>
        <w:rPr>
          <w:color w:val="0C0C0C"/>
          <w:spacing w:val="40"/>
          <w:w w:val="105"/>
          <w:sz w:val="23"/>
          <w:vertAlign w:val="baseline"/>
        </w:rPr>
        <w:t> </w:t>
      </w:r>
      <w:r>
        <w:rPr>
          <w:color w:val="0C0C0C"/>
          <w:w w:val="105"/>
          <w:sz w:val="23"/>
          <w:vertAlign w:val="baseline"/>
        </w:rPr>
        <w:t>yes, Bohlen -</w:t>
      </w:r>
      <w:r>
        <w:rPr>
          <w:color w:val="0C0C0C"/>
          <w:spacing w:val="40"/>
          <w:w w:val="105"/>
          <w:sz w:val="23"/>
          <w:vertAlign w:val="baseline"/>
        </w:rPr>
        <w:t> </w:t>
      </w:r>
      <w:r>
        <w:rPr>
          <w:color w:val="0C0C0C"/>
          <w:w w:val="105"/>
          <w:sz w:val="23"/>
          <w:vertAlign w:val="baseline"/>
        </w:rPr>
        <w:t>yes, no nays.</w:t>
      </w:r>
    </w:p>
    <w:p>
      <w:pPr>
        <w:pStyle w:val="BodyText"/>
        <w:spacing w:before="24"/>
        <w:rPr>
          <w:sz w:val="23"/>
        </w:rPr>
      </w:pPr>
    </w:p>
    <w:p>
      <w:pPr>
        <w:spacing w:before="0"/>
        <w:ind w:left="615" w:right="0" w:firstLine="0"/>
        <w:jc w:val="left"/>
        <w:rPr>
          <w:sz w:val="23"/>
        </w:rPr>
      </w:pPr>
      <w:r>
        <w:rPr>
          <w:color w:val="0C0C0C"/>
          <w:w w:val="105"/>
          <w:sz w:val="23"/>
        </w:rPr>
        <w:t>Meeting</w:t>
      </w:r>
      <w:r>
        <w:rPr>
          <w:color w:val="0C0C0C"/>
          <w:spacing w:val="-6"/>
          <w:w w:val="105"/>
          <w:sz w:val="23"/>
        </w:rPr>
        <w:t> </w:t>
      </w:r>
      <w:r>
        <w:rPr>
          <w:color w:val="0C0C0C"/>
          <w:w w:val="105"/>
          <w:sz w:val="23"/>
        </w:rPr>
        <w:t>adjourned</w:t>
      </w:r>
      <w:r>
        <w:rPr>
          <w:color w:val="0C0C0C"/>
          <w:spacing w:val="-2"/>
          <w:w w:val="105"/>
          <w:sz w:val="23"/>
        </w:rPr>
        <w:t> </w:t>
      </w:r>
      <w:r>
        <w:rPr>
          <w:color w:val="0C0C0C"/>
          <w:w w:val="105"/>
          <w:sz w:val="23"/>
        </w:rPr>
        <w:t>at</w:t>
      </w:r>
      <w:r>
        <w:rPr>
          <w:color w:val="0C0C0C"/>
          <w:spacing w:val="-10"/>
          <w:w w:val="105"/>
          <w:sz w:val="23"/>
        </w:rPr>
        <w:t> </w:t>
      </w:r>
      <w:r>
        <w:rPr>
          <w:color w:val="0C0C0C"/>
          <w:w w:val="105"/>
          <w:sz w:val="23"/>
        </w:rPr>
        <w:t>5:50</w:t>
      </w:r>
      <w:r>
        <w:rPr>
          <w:color w:val="0C0C0C"/>
          <w:spacing w:val="-10"/>
          <w:w w:val="105"/>
          <w:sz w:val="23"/>
        </w:rPr>
        <w:t> </w:t>
      </w:r>
      <w:r>
        <w:rPr>
          <w:color w:val="0C0C0C"/>
          <w:spacing w:val="-5"/>
          <w:w w:val="105"/>
          <w:sz w:val="23"/>
        </w:rPr>
        <w:t>pm.</w:t>
      </w:r>
    </w:p>
    <w:p>
      <w:pPr>
        <w:pStyle w:val="BodyText"/>
        <w:spacing w:before="2"/>
        <w:rPr>
          <w:sz w:val="18"/>
        </w:rPr>
      </w:pP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1062371</wp:posOffset>
                </wp:positionH>
                <wp:positionV relativeFrom="paragraph">
                  <wp:posOffset>148537</wp:posOffset>
                </wp:positionV>
                <wp:extent cx="5250815" cy="744855"/>
                <wp:effectExtent l="0" t="0" r="0" b="0"/>
                <wp:wrapTopAndBottom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5250815" cy="744855"/>
                          <a:chExt cx="5250815" cy="744855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96021" cy="74461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4396019" y="714099"/>
                            <a:ext cx="85534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55344" h="0">
                                <a:moveTo>
                                  <a:pt x="0" y="0"/>
                                </a:moveTo>
                                <a:lnTo>
                                  <a:pt x="854781" y="0"/>
                                </a:lnTo>
                              </a:path>
                            </a:pathLst>
                          </a:custGeom>
                          <a:ln w="610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83.651321pt;margin-top:11.695899pt;width:413.45pt;height:58.65pt;mso-position-horizontal-relative:page;mso-position-vertical-relative:paragraph;z-index:-15728640;mso-wrap-distance-left:0;mso-wrap-distance-right:0" id="docshapegroup1" coordorigin="1673,234" coordsize="8269,1173">
                <v:shape style="position:absolute;left:1673;top:233;width:6923;height:1173" type="#_x0000_t75" id="docshape2" stroked="false">
                  <v:imagedata r:id="rId5" o:title=""/>
                </v:shape>
                <v:line style="position:absolute" from="8596,1358" to="9942,1358" stroked="true" strokeweight=".480583pt" strokecolor="#000000">
                  <v:stroke dashstyle="solid"/>
                </v:line>
                <w10:wrap type="topAndBottom"/>
              </v:group>
            </w:pict>
          </mc:Fallback>
        </mc:AlternateContent>
      </w:r>
    </w:p>
    <w:p>
      <w:pPr>
        <w:tabs>
          <w:tab w:pos="4913" w:val="left" w:leader="none"/>
        </w:tabs>
        <w:spacing w:before="0"/>
        <w:ind w:left="610" w:right="0" w:firstLine="0"/>
        <w:jc w:val="left"/>
        <w:rPr>
          <w:sz w:val="23"/>
        </w:rPr>
      </w:pPr>
      <w:r>
        <w:rPr>
          <w:color w:val="0C0C0C"/>
          <w:spacing w:val="-2"/>
          <w:sz w:val="23"/>
        </w:rPr>
        <w:t>Mayor</w:t>
      </w:r>
      <w:r>
        <w:rPr>
          <w:color w:val="0C0C0C"/>
          <w:sz w:val="23"/>
        </w:rPr>
        <w:tab/>
        <w:t>Clerk/Deputy</w:t>
      </w:r>
      <w:r>
        <w:rPr>
          <w:color w:val="0C0C0C"/>
          <w:spacing w:val="53"/>
          <w:sz w:val="23"/>
        </w:rPr>
        <w:t> </w:t>
      </w:r>
      <w:r>
        <w:rPr>
          <w:color w:val="0C0C0C"/>
          <w:spacing w:val="-2"/>
          <w:sz w:val="23"/>
        </w:rPr>
        <w:t>Clerk</w:t>
      </w:r>
    </w:p>
    <w:p>
      <w:pPr>
        <w:spacing w:after="0"/>
        <w:jc w:val="left"/>
        <w:rPr>
          <w:sz w:val="23"/>
        </w:rPr>
        <w:sectPr>
          <w:type w:val="continuous"/>
          <w:pgSz w:w="12220" w:h="15840"/>
          <w:pgMar w:top="1520" w:bottom="280" w:left="1275" w:right="708"/>
        </w:sectPr>
      </w:pPr>
    </w:p>
    <w:p>
      <w:pPr>
        <w:spacing w:before="78"/>
        <w:ind w:left="634" w:right="0" w:firstLine="0"/>
        <w:jc w:val="left"/>
        <w:rPr>
          <w:b/>
          <w:sz w:val="23"/>
        </w:rPr>
      </w:pPr>
      <w:r>
        <w:rPr>
          <w:b/>
          <w:color w:val="0C0C0C"/>
          <w:sz w:val="23"/>
        </w:rPr>
        <w:t>RINGWOOD</w:t>
      </w:r>
      <w:r>
        <w:rPr>
          <w:b/>
          <w:color w:val="0C0C0C"/>
          <w:spacing w:val="52"/>
          <w:sz w:val="23"/>
        </w:rPr>
        <w:t> </w:t>
      </w:r>
      <w:r>
        <w:rPr>
          <w:b/>
          <w:color w:val="0C0C0C"/>
          <w:sz w:val="23"/>
        </w:rPr>
        <w:t>TOWN</w:t>
      </w:r>
      <w:r>
        <w:rPr>
          <w:b/>
          <w:color w:val="0C0C0C"/>
          <w:spacing w:val="25"/>
          <w:sz w:val="23"/>
        </w:rPr>
        <w:t> </w:t>
      </w:r>
      <w:r>
        <w:rPr>
          <w:b/>
          <w:color w:val="0C0C0C"/>
          <w:spacing w:val="-2"/>
          <w:sz w:val="23"/>
        </w:rPr>
        <w:t>COUNCIL</w:t>
      </w:r>
    </w:p>
    <w:p>
      <w:pPr>
        <w:spacing w:line="252" w:lineRule="auto" w:before="14"/>
        <w:ind w:left="625" w:right="4672" w:firstLine="5"/>
        <w:jc w:val="left"/>
        <w:rPr>
          <w:b/>
          <w:sz w:val="23"/>
        </w:rPr>
      </w:pPr>
      <w:r>
        <w:rPr>
          <w:b/>
          <w:color w:val="0C0C0C"/>
          <w:w w:val="105"/>
          <w:sz w:val="23"/>
        </w:rPr>
        <w:t>Special</w:t>
      </w:r>
      <w:r>
        <w:rPr>
          <w:b/>
          <w:color w:val="0C0C0C"/>
          <w:spacing w:val="-16"/>
          <w:w w:val="105"/>
          <w:sz w:val="23"/>
        </w:rPr>
        <w:t> </w:t>
      </w:r>
      <w:r>
        <w:rPr>
          <w:b/>
          <w:color w:val="0C0C0C"/>
          <w:w w:val="105"/>
          <w:sz w:val="23"/>
        </w:rPr>
        <w:t>Meeting</w:t>
      </w:r>
      <w:r>
        <w:rPr>
          <w:b/>
          <w:color w:val="0C0C0C"/>
          <w:spacing w:val="-15"/>
          <w:w w:val="105"/>
          <w:sz w:val="23"/>
        </w:rPr>
        <w:t> </w:t>
      </w:r>
      <w:r>
        <w:rPr>
          <w:b/>
          <w:color w:val="0C0C0C"/>
          <w:w w:val="105"/>
          <w:sz w:val="23"/>
        </w:rPr>
        <w:t>-</w:t>
      </w:r>
      <w:r>
        <w:rPr>
          <w:b/>
          <w:color w:val="0C0C0C"/>
          <w:spacing w:val="21"/>
          <w:w w:val="105"/>
          <w:sz w:val="23"/>
        </w:rPr>
        <w:t> </w:t>
      </w:r>
      <w:r>
        <w:rPr>
          <w:b/>
          <w:color w:val="0C0C0C"/>
          <w:w w:val="105"/>
          <w:sz w:val="23"/>
        </w:rPr>
        <w:t>Ringwood</w:t>
      </w:r>
      <w:r>
        <w:rPr>
          <w:b/>
          <w:color w:val="0C0C0C"/>
          <w:spacing w:val="-4"/>
          <w:w w:val="105"/>
          <w:sz w:val="23"/>
        </w:rPr>
        <w:t> </w:t>
      </w:r>
      <w:r>
        <w:rPr>
          <w:b/>
          <w:color w:val="0C0C0C"/>
          <w:w w:val="105"/>
          <w:sz w:val="23"/>
        </w:rPr>
        <w:t>Town</w:t>
      </w:r>
      <w:r>
        <w:rPr>
          <w:b/>
          <w:color w:val="0C0C0C"/>
          <w:spacing w:val="-9"/>
          <w:w w:val="105"/>
          <w:sz w:val="23"/>
        </w:rPr>
        <w:t> </w:t>
      </w:r>
      <w:r>
        <w:rPr>
          <w:b/>
          <w:color w:val="0C0C0C"/>
          <w:w w:val="105"/>
          <w:sz w:val="23"/>
        </w:rPr>
        <w:t>Hall Tuesday, September 8, 2026</w:t>
      </w:r>
    </w:p>
    <w:p>
      <w:pPr>
        <w:spacing w:before="3"/>
        <w:ind w:left="628" w:right="0" w:firstLine="0"/>
        <w:jc w:val="left"/>
        <w:rPr>
          <w:b/>
          <w:sz w:val="23"/>
        </w:rPr>
      </w:pPr>
      <w:r>
        <w:rPr>
          <w:b/>
          <w:color w:val="0C0C0C"/>
          <w:w w:val="105"/>
          <w:sz w:val="23"/>
        </w:rPr>
        <w:t>Immediately</w:t>
      </w:r>
      <w:r>
        <w:rPr>
          <w:b/>
          <w:color w:val="0C0C0C"/>
          <w:spacing w:val="-1"/>
          <w:w w:val="105"/>
          <w:sz w:val="23"/>
        </w:rPr>
        <w:t> </w:t>
      </w:r>
      <w:r>
        <w:rPr>
          <w:b/>
          <w:color w:val="0C0C0C"/>
          <w:w w:val="105"/>
          <w:sz w:val="23"/>
        </w:rPr>
        <w:t>following</w:t>
      </w:r>
      <w:r>
        <w:rPr>
          <w:b/>
          <w:color w:val="0C0C0C"/>
          <w:spacing w:val="-7"/>
          <w:w w:val="105"/>
          <w:sz w:val="23"/>
        </w:rPr>
        <w:t> </w:t>
      </w:r>
      <w:r>
        <w:rPr>
          <w:b/>
          <w:color w:val="0C0C0C"/>
          <w:w w:val="105"/>
          <w:sz w:val="23"/>
        </w:rPr>
        <w:t>the</w:t>
      </w:r>
      <w:r>
        <w:rPr>
          <w:b/>
          <w:color w:val="0C0C0C"/>
          <w:spacing w:val="-15"/>
          <w:w w:val="105"/>
          <w:sz w:val="23"/>
        </w:rPr>
        <w:t> </w:t>
      </w:r>
      <w:r>
        <w:rPr>
          <w:b/>
          <w:color w:val="0C0C0C"/>
          <w:w w:val="105"/>
          <w:sz w:val="23"/>
        </w:rPr>
        <w:t>Planning</w:t>
      </w:r>
      <w:r>
        <w:rPr>
          <w:b/>
          <w:color w:val="0C0C0C"/>
          <w:spacing w:val="-8"/>
          <w:w w:val="105"/>
          <w:sz w:val="23"/>
        </w:rPr>
        <w:t> </w:t>
      </w:r>
      <w:r>
        <w:rPr>
          <w:b/>
          <w:color w:val="0C0C0C"/>
          <w:w w:val="105"/>
          <w:sz w:val="23"/>
        </w:rPr>
        <w:t>and</w:t>
      </w:r>
      <w:r>
        <w:rPr>
          <w:b/>
          <w:color w:val="0C0C0C"/>
          <w:spacing w:val="-8"/>
          <w:w w:val="105"/>
          <w:sz w:val="23"/>
        </w:rPr>
        <w:t> </w:t>
      </w:r>
      <w:r>
        <w:rPr>
          <w:b/>
          <w:color w:val="0C0C0C"/>
          <w:w w:val="105"/>
          <w:sz w:val="23"/>
        </w:rPr>
        <w:t>Zoning</w:t>
      </w:r>
      <w:r>
        <w:rPr>
          <w:b/>
          <w:color w:val="0C0C0C"/>
          <w:spacing w:val="-11"/>
          <w:w w:val="105"/>
          <w:sz w:val="23"/>
        </w:rPr>
        <w:t> </w:t>
      </w:r>
      <w:r>
        <w:rPr>
          <w:b/>
          <w:color w:val="0C0C0C"/>
          <w:spacing w:val="-2"/>
          <w:w w:val="105"/>
          <w:sz w:val="23"/>
        </w:rPr>
        <w:t>Meeting</w:t>
      </w:r>
    </w:p>
    <w:p>
      <w:pPr>
        <w:spacing w:before="4"/>
        <w:ind w:left="624" w:right="0" w:firstLine="0"/>
        <w:jc w:val="left"/>
        <w:rPr>
          <w:b/>
          <w:sz w:val="22"/>
        </w:rPr>
      </w:pPr>
      <w:r>
        <w:rPr>
          <w:b/>
          <w:color w:val="0C0C0C"/>
          <w:spacing w:val="-2"/>
          <w:w w:val="110"/>
          <w:sz w:val="22"/>
        </w:rPr>
        <w:t>Minutes</w:t>
      </w:r>
    </w:p>
    <w:p>
      <w:pPr>
        <w:spacing w:before="12"/>
        <w:ind w:left="623" w:right="0" w:firstLine="0"/>
        <w:jc w:val="left"/>
        <w:rPr>
          <w:b/>
          <w:sz w:val="23"/>
        </w:rPr>
      </w:pPr>
      <w:r>
        <w:rPr>
          <w:b/>
          <w:color w:val="0C0C0C"/>
          <w:w w:val="105"/>
          <w:sz w:val="23"/>
        </w:rPr>
        <w:t>Page</w:t>
      </w:r>
      <w:r>
        <w:rPr>
          <w:b/>
          <w:color w:val="0C0C0C"/>
          <w:spacing w:val="-6"/>
          <w:w w:val="105"/>
          <w:sz w:val="23"/>
        </w:rPr>
        <w:t> </w:t>
      </w:r>
      <w:r>
        <w:rPr>
          <w:b/>
          <w:color w:val="0C0C0C"/>
          <w:spacing w:val="-5"/>
          <w:w w:val="105"/>
          <w:sz w:val="23"/>
        </w:rPr>
        <w:t>One</w:t>
      </w:r>
    </w:p>
    <w:p>
      <w:pPr>
        <w:pStyle w:val="BodyText"/>
        <w:spacing w:before="23"/>
        <w:rPr>
          <w:b/>
          <w:sz w:val="23"/>
        </w:rPr>
      </w:pPr>
    </w:p>
    <w:p>
      <w:pPr>
        <w:pStyle w:val="BodyText"/>
        <w:ind w:left="621"/>
      </w:pPr>
      <w:r>
        <w:rPr>
          <w:color w:val="0C0C0C"/>
        </w:rPr>
        <w:t>The</w:t>
      </w:r>
      <w:r>
        <w:rPr>
          <w:color w:val="0C0C0C"/>
          <w:spacing w:val="-10"/>
        </w:rPr>
        <w:t> </w:t>
      </w:r>
      <w:r>
        <w:rPr>
          <w:color w:val="0C0C0C"/>
        </w:rPr>
        <w:t>meeting</w:t>
      </w:r>
      <w:r>
        <w:rPr>
          <w:color w:val="0C0C0C"/>
          <w:spacing w:val="-1"/>
        </w:rPr>
        <w:t> </w:t>
      </w:r>
      <w:r>
        <w:rPr>
          <w:color w:val="0C0C0C"/>
        </w:rPr>
        <w:t>was</w:t>
      </w:r>
      <w:r>
        <w:rPr>
          <w:color w:val="0C0C0C"/>
          <w:spacing w:val="-9"/>
        </w:rPr>
        <w:t> </w:t>
      </w:r>
      <w:r>
        <w:rPr>
          <w:color w:val="0C0C0C"/>
        </w:rPr>
        <w:t>called</w:t>
      </w:r>
      <w:r>
        <w:rPr>
          <w:color w:val="0C0C0C"/>
          <w:spacing w:val="-2"/>
        </w:rPr>
        <w:t> </w:t>
      </w:r>
      <w:r>
        <w:rPr>
          <w:color w:val="0C0C0C"/>
        </w:rPr>
        <w:t>to</w:t>
      </w:r>
      <w:r>
        <w:rPr>
          <w:color w:val="0C0C0C"/>
          <w:spacing w:val="-7"/>
        </w:rPr>
        <w:t> </w:t>
      </w:r>
      <w:r>
        <w:rPr>
          <w:color w:val="0C0C0C"/>
        </w:rPr>
        <w:t>order</w:t>
      </w:r>
      <w:r>
        <w:rPr>
          <w:color w:val="0C0C0C"/>
          <w:spacing w:val="-1"/>
        </w:rPr>
        <w:t> </w:t>
      </w:r>
      <w:r>
        <w:rPr>
          <w:color w:val="0C0C0C"/>
        </w:rPr>
        <w:t>by</w:t>
      </w:r>
      <w:r>
        <w:rPr>
          <w:color w:val="0C0C0C"/>
          <w:spacing w:val="-4"/>
        </w:rPr>
        <w:t> </w:t>
      </w:r>
      <w:r>
        <w:rPr>
          <w:color w:val="0C0C0C"/>
        </w:rPr>
        <w:t>Mayor</w:t>
      </w:r>
      <w:r>
        <w:rPr>
          <w:color w:val="0C0C0C"/>
          <w:spacing w:val="-1"/>
        </w:rPr>
        <w:t> </w:t>
      </w:r>
      <w:r>
        <w:rPr>
          <w:color w:val="0C0C0C"/>
        </w:rPr>
        <w:t>Brandi</w:t>
      </w:r>
      <w:r>
        <w:rPr>
          <w:color w:val="0C0C0C"/>
          <w:spacing w:val="9"/>
        </w:rPr>
        <w:t> </w:t>
      </w:r>
      <w:r>
        <w:rPr>
          <w:color w:val="0C0C0C"/>
        </w:rPr>
        <w:t>Goodman</w:t>
      </w:r>
      <w:r>
        <w:rPr>
          <w:color w:val="0C0C0C"/>
          <w:spacing w:val="8"/>
        </w:rPr>
        <w:t> </w:t>
      </w:r>
      <w:r>
        <w:rPr>
          <w:color w:val="0C0C0C"/>
        </w:rPr>
        <w:t>at</w:t>
      </w:r>
      <w:r>
        <w:rPr>
          <w:color w:val="0C0C0C"/>
          <w:spacing w:val="-6"/>
        </w:rPr>
        <w:t> </w:t>
      </w:r>
      <w:r>
        <w:rPr>
          <w:color w:val="0C0C0C"/>
        </w:rPr>
        <w:t>5:50</w:t>
      </w:r>
      <w:r>
        <w:rPr>
          <w:color w:val="0C0C0C"/>
          <w:spacing w:val="-2"/>
        </w:rPr>
        <w:t> </w:t>
      </w:r>
      <w:r>
        <w:rPr>
          <w:color w:val="0C0C0C"/>
          <w:spacing w:val="-4"/>
        </w:rPr>
        <w:t>p.m.</w:t>
      </w:r>
    </w:p>
    <w:p>
      <w:pPr>
        <w:pStyle w:val="BodyText"/>
        <w:spacing w:before="10"/>
      </w:pPr>
    </w:p>
    <w:p>
      <w:pPr>
        <w:pStyle w:val="BodyText"/>
        <w:tabs>
          <w:tab w:pos="1831" w:val="left" w:leader="none"/>
        </w:tabs>
        <w:spacing w:line="235" w:lineRule="auto"/>
        <w:ind w:left="624" w:right="1329"/>
      </w:pPr>
      <w:r>
        <w:rPr>
          <w:color w:val="0C0C0C"/>
          <w:spacing w:val="-2"/>
        </w:rPr>
        <w:t>Members:</w:t>
      </w:r>
      <w:r>
        <w:rPr>
          <w:color w:val="0C0C0C"/>
        </w:rPr>
        <w:tab/>
        <w:t>Brandi Goodman</w:t>
      </w:r>
      <w:r>
        <w:rPr>
          <w:color w:val="2A2A2A"/>
        </w:rPr>
        <w:t>,</w:t>
      </w:r>
      <w:r>
        <w:rPr>
          <w:color w:val="2A2A2A"/>
          <w:spacing w:val="40"/>
        </w:rPr>
        <w:t> </w:t>
      </w:r>
      <w:r>
        <w:rPr>
          <w:color w:val="0C0C0C"/>
        </w:rPr>
        <w:t>Gina</w:t>
      </w:r>
      <w:r>
        <w:rPr>
          <w:color w:val="0C0C0C"/>
          <w:spacing w:val="-9"/>
        </w:rPr>
        <w:t> </w:t>
      </w:r>
      <w:r>
        <w:rPr>
          <w:color w:val="0C0C0C"/>
        </w:rPr>
        <w:t>Bohlen</w:t>
      </w:r>
      <w:r>
        <w:rPr>
          <w:color w:val="2A2A2A"/>
        </w:rPr>
        <w:t>,</w:t>
      </w:r>
      <w:r>
        <w:rPr>
          <w:color w:val="2A2A2A"/>
          <w:spacing w:val="-15"/>
        </w:rPr>
        <w:t> </w:t>
      </w:r>
      <w:r>
        <w:rPr>
          <w:color w:val="0C0C0C"/>
        </w:rPr>
        <w:t>Barbara</w:t>
      </w:r>
      <w:r>
        <w:rPr>
          <w:color w:val="0C0C0C"/>
          <w:spacing w:val="-1"/>
        </w:rPr>
        <w:t> </w:t>
      </w:r>
      <w:r>
        <w:rPr>
          <w:color w:val="0C0C0C"/>
        </w:rPr>
        <w:t>Look ,</w:t>
      </w:r>
      <w:r>
        <w:rPr>
          <w:color w:val="0C0C0C"/>
          <w:spacing w:val="-7"/>
        </w:rPr>
        <w:t> </w:t>
      </w:r>
      <w:r>
        <w:rPr>
          <w:color w:val="0C0C0C"/>
        </w:rPr>
        <w:t>Sherry Davidson,</w:t>
      </w:r>
      <w:r>
        <w:rPr>
          <w:color w:val="0C0C0C"/>
          <w:spacing w:val="80"/>
        </w:rPr>
        <w:t> </w:t>
      </w:r>
      <w:r>
        <w:rPr>
          <w:color w:val="0C0C0C"/>
        </w:rPr>
        <w:t>Steve </w:t>
      </w:r>
      <w:r>
        <w:rPr>
          <w:color w:val="0C0C0C"/>
          <w:spacing w:val="-2"/>
        </w:rPr>
        <w:t>Randolph</w:t>
      </w:r>
    </w:p>
    <w:p>
      <w:pPr>
        <w:pStyle w:val="BodyText"/>
        <w:spacing w:before="6"/>
      </w:pPr>
    </w:p>
    <w:p>
      <w:pPr>
        <w:pStyle w:val="BodyText"/>
        <w:spacing w:line="477" w:lineRule="auto"/>
        <w:ind w:left="622" w:right="6450" w:firstLine="2"/>
      </w:pPr>
      <w:r>
        <w:rPr>
          <w:color w:val="0C0C0C"/>
        </w:rPr>
        <w:t>Members</w:t>
      </w:r>
      <w:r>
        <w:rPr>
          <w:color w:val="0C0C0C"/>
          <w:spacing w:val="-5"/>
        </w:rPr>
        <w:t> </w:t>
      </w:r>
      <w:r>
        <w:rPr>
          <w:color w:val="0C0C0C"/>
        </w:rPr>
        <w:t>absent:</w:t>
      </w:r>
      <w:r>
        <w:rPr>
          <w:color w:val="0C0C0C"/>
          <w:spacing w:val="36"/>
        </w:rPr>
        <w:t> </w:t>
      </w:r>
      <w:r>
        <w:rPr>
          <w:color w:val="0C0C0C"/>
        </w:rPr>
        <w:t>Maxine</w:t>
      </w:r>
      <w:r>
        <w:rPr>
          <w:color w:val="0C0C0C"/>
          <w:spacing w:val="-10"/>
        </w:rPr>
        <w:t> </w:t>
      </w:r>
      <w:r>
        <w:rPr>
          <w:color w:val="0C0C0C"/>
        </w:rPr>
        <w:t>Smith No public comments.</w:t>
      </w:r>
    </w:p>
    <w:p>
      <w:pPr>
        <w:pStyle w:val="BodyText"/>
        <w:tabs>
          <w:tab w:pos="2422" w:val="left" w:leader="none"/>
        </w:tabs>
        <w:spacing w:before="2"/>
        <w:ind w:left="620" w:right="1620" w:firstLine="1"/>
      </w:pPr>
      <w:r>
        <w:rPr>
          <w:color w:val="0C0C0C"/>
        </w:rPr>
        <w:t>A</w:t>
      </w:r>
      <w:r>
        <w:rPr>
          <w:color w:val="0C0C0C"/>
          <w:spacing w:val="-28"/>
        </w:rPr>
        <w:t> </w:t>
      </w:r>
      <w:r>
        <w:rPr>
          <w:color w:val="0C0C0C"/>
        </w:rPr>
        <w:t>motion was</w:t>
      </w:r>
      <w:r>
        <w:rPr>
          <w:color w:val="0C0C0C"/>
          <w:spacing w:val="-5"/>
        </w:rPr>
        <w:t> </w:t>
      </w:r>
      <w:r>
        <w:rPr>
          <w:color w:val="0C0C0C"/>
        </w:rPr>
        <w:t>made</w:t>
      </w:r>
      <w:r>
        <w:rPr>
          <w:color w:val="0C0C0C"/>
          <w:spacing w:val="-6"/>
        </w:rPr>
        <w:t> </w:t>
      </w:r>
      <w:r>
        <w:rPr>
          <w:color w:val="0C0C0C"/>
        </w:rPr>
        <w:t>by</w:t>
      </w:r>
      <w:r>
        <w:rPr>
          <w:color w:val="0C0C0C"/>
          <w:spacing w:val="-3"/>
        </w:rPr>
        <w:t> </w:t>
      </w:r>
      <w:r>
        <w:rPr>
          <w:color w:val="0C0C0C"/>
        </w:rPr>
        <w:t>Barbara Look</w:t>
      </w:r>
      <w:r>
        <w:rPr>
          <w:color w:val="0C0C0C"/>
          <w:spacing w:val="40"/>
        </w:rPr>
        <w:t> </w:t>
      </w:r>
      <w:r>
        <w:rPr>
          <w:color w:val="0C0C0C"/>
        </w:rPr>
        <w:t>and</w:t>
      </w:r>
      <w:r>
        <w:rPr>
          <w:color w:val="0C0C0C"/>
          <w:spacing w:val="-6"/>
        </w:rPr>
        <w:t> </w:t>
      </w:r>
      <w:r>
        <w:rPr>
          <w:color w:val="0C0C0C"/>
        </w:rPr>
        <w:t>seconded by</w:t>
      </w:r>
      <w:r>
        <w:rPr>
          <w:color w:val="0C0C0C"/>
          <w:spacing w:val="-3"/>
        </w:rPr>
        <w:t> </w:t>
      </w:r>
      <w:r>
        <w:rPr>
          <w:color w:val="0C0C0C"/>
        </w:rPr>
        <w:t>Gina</w:t>
      </w:r>
      <w:r>
        <w:rPr>
          <w:color w:val="0C0C0C"/>
          <w:spacing w:val="-8"/>
        </w:rPr>
        <w:t> </w:t>
      </w:r>
      <w:r>
        <w:rPr>
          <w:color w:val="0C0C0C"/>
        </w:rPr>
        <w:t>Bohlen approving the minutes of</w:t>
      </w:r>
      <w:r>
        <w:rPr>
          <w:color w:val="0C0C0C"/>
          <w:spacing w:val="-2"/>
        </w:rPr>
        <w:t> </w:t>
      </w:r>
      <w:r>
        <w:rPr>
          <w:color w:val="0C0C0C"/>
        </w:rPr>
        <w:t>the August 10, 2026 regular meeting. The following votes were cast: Goodman -</w:t>
      </w:r>
      <w:r>
        <w:rPr>
          <w:color w:val="0C0C0C"/>
          <w:spacing w:val="40"/>
        </w:rPr>
        <w:t> </w:t>
      </w:r>
      <w:r>
        <w:rPr>
          <w:color w:val="0C0C0C"/>
        </w:rPr>
        <w:t>yes</w:t>
      </w:r>
      <w:r>
        <w:rPr>
          <w:color w:val="2A2A2A"/>
        </w:rPr>
        <w:t>,</w:t>
        <w:tab/>
      </w:r>
      <w:r>
        <w:rPr>
          <w:color w:val="0C0C0C"/>
        </w:rPr>
        <w:t>Bohlen -</w:t>
      </w:r>
      <w:r>
        <w:rPr>
          <w:color w:val="0C0C0C"/>
          <w:spacing w:val="40"/>
        </w:rPr>
        <w:t> </w:t>
      </w:r>
      <w:r>
        <w:rPr>
          <w:color w:val="0C0C0C"/>
        </w:rPr>
        <w:t>yes,</w:t>
      </w:r>
      <w:r>
        <w:rPr>
          <w:color w:val="0C0C0C"/>
          <w:spacing w:val="40"/>
        </w:rPr>
        <w:t> </w:t>
      </w:r>
      <w:r>
        <w:rPr>
          <w:color w:val="0C0C0C"/>
        </w:rPr>
        <w:t>Look -</w:t>
      </w:r>
      <w:r>
        <w:rPr>
          <w:color w:val="0C0C0C"/>
          <w:spacing w:val="40"/>
        </w:rPr>
        <w:t> </w:t>
      </w:r>
      <w:r>
        <w:rPr>
          <w:color w:val="0C0C0C"/>
        </w:rPr>
        <w:t>yes,</w:t>
      </w:r>
      <w:r>
        <w:rPr>
          <w:color w:val="0C0C0C"/>
          <w:spacing w:val="40"/>
        </w:rPr>
        <w:t> </w:t>
      </w:r>
      <w:r>
        <w:rPr>
          <w:color w:val="0C0C0C"/>
        </w:rPr>
        <w:t>no nays.</w:t>
      </w:r>
    </w:p>
    <w:p>
      <w:pPr>
        <w:pStyle w:val="BodyText"/>
        <w:spacing w:before="6"/>
      </w:pPr>
    </w:p>
    <w:p>
      <w:pPr>
        <w:pStyle w:val="BodyText"/>
        <w:spacing w:line="480" w:lineRule="auto"/>
        <w:ind w:left="619" w:right="4672" w:firstLine="1"/>
      </w:pPr>
      <w:r>
        <w:rPr>
          <w:color w:val="0C0C0C"/>
        </w:rPr>
        <w:t>TOWN</w:t>
      </w:r>
      <w:r>
        <w:rPr>
          <w:color w:val="0C0C0C"/>
          <w:spacing w:val="-11"/>
        </w:rPr>
        <w:t> </w:t>
      </w:r>
      <w:r>
        <w:rPr>
          <w:color w:val="0C0C0C"/>
        </w:rPr>
        <w:t>CLERK/TREASURER</w:t>
      </w:r>
      <w:r>
        <w:rPr>
          <w:color w:val="0C0C0C"/>
          <w:spacing w:val="-15"/>
        </w:rPr>
        <w:t> </w:t>
      </w:r>
      <w:r>
        <w:rPr>
          <w:color w:val="0C0C0C"/>
        </w:rPr>
        <w:t>REPORT:</w:t>
      </w:r>
      <w:r>
        <w:rPr>
          <w:color w:val="0C0C0C"/>
          <w:spacing w:val="36"/>
        </w:rPr>
        <w:t> </w:t>
      </w:r>
      <w:r>
        <w:rPr>
          <w:color w:val="0C0C0C"/>
        </w:rPr>
        <w:t>None CODE ENFORCEMENT:</w:t>
      </w:r>
      <w:r>
        <w:rPr>
          <w:color w:val="0C0C0C"/>
          <w:spacing w:val="80"/>
        </w:rPr>
        <w:t> </w:t>
      </w:r>
      <w:r>
        <w:rPr>
          <w:color w:val="0C0C0C"/>
        </w:rPr>
        <w:t>None</w:t>
      </w:r>
    </w:p>
    <w:p>
      <w:pPr>
        <w:pStyle w:val="BodyText"/>
        <w:spacing w:before="6"/>
        <w:ind w:left="620"/>
      </w:pPr>
      <w:r>
        <w:rPr>
          <w:color w:val="0C0C0C"/>
        </w:rPr>
        <w:t>FIRE</w:t>
      </w:r>
      <w:r>
        <w:rPr>
          <w:color w:val="0C0C0C"/>
          <w:spacing w:val="-11"/>
        </w:rPr>
        <w:t> </w:t>
      </w:r>
      <w:r>
        <w:rPr>
          <w:color w:val="0C0C0C"/>
        </w:rPr>
        <w:t>DEPARTMENT</w:t>
      </w:r>
      <w:r>
        <w:rPr>
          <w:color w:val="0C0C0C"/>
          <w:spacing w:val="1"/>
        </w:rPr>
        <w:t> </w:t>
      </w:r>
      <w:r>
        <w:rPr>
          <w:color w:val="0C0C0C"/>
        </w:rPr>
        <w:t>REPORT:</w:t>
      </w:r>
      <w:r>
        <w:rPr>
          <w:color w:val="0C0C0C"/>
          <w:spacing w:val="46"/>
        </w:rPr>
        <w:t> </w:t>
      </w:r>
      <w:r>
        <w:rPr>
          <w:color w:val="0C0C0C"/>
          <w:spacing w:val="-4"/>
        </w:rPr>
        <w:t>None</w:t>
      </w:r>
    </w:p>
    <w:p>
      <w:pPr>
        <w:pStyle w:val="BodyText"/>
        <w:spacing w:line="477" w:lineRule="auto" w:before="272"/>
        <w:ind w:left="618" w:right="1329"/>
      </w:pPr>
      <w:r>
        <w:rPr>
          <w:color w:val="0C0C0C"/>
        </w:rPr>
        <w:t>STREET</w:t>
      </w:r>
      <w:r>
        <w:rPr>
          <w:color w:val="0C0C0C"/>
          <w:spacing w:val="-4"/>
        </w:rPr>
        <w:t> </w:t>
      </w:r>
      <w:r>
        <w:rPr>
          <w:color w:val="0C0C0C"/>
        </w:rPr>
        <w:t>DEPARTMENT REPORT:</w:t>
      </w:r>
      <w:r>
        <w:rPr>
          <w:color w:val="0C0C0C"/>
          <w:spacing w:val="40"/>
        </w:rPr>
        <w:t> </w:t>
      </w:r>
      <w:r>
        <w:rPr>
          <w:color w:val="0C0C0C"/>
        </w:rPr>
        <w:t>See</w:t>
      </w:r>
      <w:r>
        <w:rPr>
          <w:color w:val="0C0C0C"/>
          <w:spacing w:val="-15"/>
        </w:rPr>
        <w:t> </w:t>
      </w:r>
      <w:r>
        <w:rPr>
          <w:color w:val="0C0C0C"/>
        </w:rPr>
        <w:t>attached report</w:t>
      </w:r>
      <w:r>
        <w:rPr>
          <w:color w:val="0C0C0C"/>
          <w:spacing w:val="-5"/>
        </w:rPr>
        <w:t> </w:t>
      </w:r>
      <w:r>
        <w:rPr>
          <w:color w:val="0C0C0C"/>
        </w:rPr>
        <w:t>by</w:t>
      </w:r>
      <w:r>
        <w:rPr>
          <w:color w:val="0C0C0C"/>
          <w:spacing w:val="-8"/>
        </w:rPr>
        <w:t> </w:t>
      </w:r>
      <w:r>
        <w:rPr>
          <w:color w:val="0C0C0C"/>
        </w:rPr>
        <w:t>Steve</w:t>
      </w:r>
      <w:r>
        <w:rPr>
          <w:color w:val="0C0C0C"/>
          <w:spacing w:val="-10"/>
        </w:rPr>
        <w:t> </w:t>
      </w:r>
      <w:r>
        <w:rPr>
          <w:color w:val="0C0C0C"/>
        </w:rPr>
        <w:t>Randolph. SHERIFF DEPARTMENT:</w:t>
      </w:r>
      <w:r>
        <w:rPr>
          <w:color w:val="0C0C0C"/>
          <w:spacing w:val="40"/>
        </w:rPr>
        <w:t> </w:t>
      </w:r>
      <w:r>
        <w:rPr>
          <w:color w:val="0C0C0C"/>
        </w:rPr>
        <w:t>None</w:t>
      </w:r>
    </w:p>
    <w:p>
      <w:pPr>
        <w:pStyle w:val="BodyText"/>
        <w:spacing w:line="273" w:lineRule="exact"/>
        <w:ind w:left="617"/>
      </w:pPr>
      <w:r>
        <w:rPr>
          <w:color w:val="0C0C0C"/>
        </w:rPr>
        <w:t>NEW</w:t>
      </w:r>
      <w:r>
        <w:rPr>
          <w:color w:val="0C0C0C"/>
          <w:spacing w:val="-7"/>
        </w:rPr>
        <w:t> </w:t>
      </w:r>
      <w:r>
        <w:rPr>
          <w:color w:val="0C0C0C"/>
          <w:spacing w:val="-2"/>
        </w:rPr>
        <w:t>BUSINESS:</w:t>
      </w:r>
    </w:p>
    <w:p>
      <w:pPr>
        <w:pStyle w:val="BodyText"/>
      </w:pPr>
    </w:p>
    <w:p>
      <w:pPr>
        <w:pStyle w:val="BodyText"/>
        <w:spacing w:line="235" w:lineRule="auto" w:before="1"/>
        <w:ind w:left="615" w:right="1329" w:firstLine="2"/>
      </w:pPr>
      <w:r>
        <w:rPr>
          <w:color w:val="0C0C0C"/>
        </w:rPr>
        <w:t>A</w:t>
      </w:r>
      <w:r>
        <w:rPr>
          <w:color w:val="0C0C0C"/>
          <w:spacing w:val="-7"/>
        </w:rPr>
        <w:t> </w:t>
      </w:r>
      <w:r>
        <w:rPr>
          <w:color w:val="0C0C0C"/>
        </w:rPr>
        <w:t>motion</w:t>
      </w:r>
      <w:r>
        <w:rPr>
          <w:color w:val="0C0C0C"/>
          <w:spacing w:val="-4"/>
        </w:rPr>
        <w:t> </w:t>
      </w:r>
      <w:r>
        <w:rPr>
          <w:color w:val="0C0C0C"/>
        </w:rPr>
        <w:t>was</w:t>
      </w:r>
      <w:r>
        <w:rPr>
          <w:color w:val="0C0C0C"/>
          <w:spacing w:val="-5"/>
        </w:rPr>
        <w:t> </w:t>
      </w:r>
      <w:r>
        <w:rPr>
          <w:color w:val="0C0C0C"/>
        </w:rPr>
        <w:t>made</w:t>
      </w:r>
      <w:r>
        <w:rPr>
          <w:color w:val="0C0C0C"/>
          <w:spacing w:val="-4"/>
        </w:rPr>
        <w:t> </w:t>
      </w:r>
      <w:r>
        <w:rPr>
          <w:color w:val="0C0C0C"/>
        </w:rPr>
        <w:t>by Gina</w:t>
      </w:r>
      <w:r>
        <w:rPr>
          <w:color w:val="0C0C0C"/>
          <w:spacing w:val="-2"/>
        </w:rPr>
        <w:t> </w:t>
      </w:r>
      <w:r>
        <w:rPr>
          <w:color w:val="0C0C0C"/>
        </w:rPr>
        <w:t>Bohlen to</w:t>
      </w:r>
      <w:r>
        <w:rPr>
          <w:color w:val="0C0C0C"/>
          <w:spacing w:val="-9"/>
        </w:rPr>
        <w:t> </w:t>
      </w:r>
      <w:r>
        <w:rPr>
          <w:color w:val="0C0C0C"/>
        </w:rPr>
        <w:t>approve the</w:t>
      </w:r>
      <w:r>
        <w:rPr>
          <w:color w:val="0C0C0C"/>
          <w:spacing w:val="-10"/>
        </w:rPr>
        <w:t> </w:t>
      </w:r>
      <w:r>
        <w:rPr>
          <w:color w:val="0C0C0C"/>
        </w:rPr>
        <w:t>claims pursuant to</w:t>
      </w:r>
      <w:r>
        <w:rPr>
          <w:color w:val="0C0C0C"/>
          <w:spacing w:val="-8"/>
        </w:rPr>
        <w:t> </w:t>
      </w:r>
      <w:r>
        <w:rPr>
          <w:color w:val="0C0C0C"/>
        </w:rPr>
        <w:t>the</w:t>
      </w:r>
      <w:r>
        <w:rPr>
          <w:color w:val="0C0C0C"/>
          <w:spacing w:val="-5"/>
        </w:rPr>
        <w:t> </w:t>
      </w:r>
      <w:r>
        <w:rPr>
          <w:color w:val="0C0C0C"/>
        </w:rPr>
        <w:t>claims</w:t>
      </w:r>
      <w:r>
        <w:rPr>
          <w:color w:val="0C0C0C"/>
          <w:spacing w:val="-2"/>
        </w:rPr>
        <w:t> </w:t>
      </w:r>
      <w:r>
        <w:rPr>
          <w:color w:val="0C0C0C"/>
        </w:rPr>
        <w:t>list. Barbara Look seconded the motion and the</w:t>
      </w:r>
      <w:r>
        <w:rPr>
          <w:color w:val="0C0C0C"/>
          <w:spacing w:val="-2"/>
        </w:rPr>
        <w:t> </w:t>
      </w:r>
      <w:r>
        <w:rPr>
          <w:color w:val="0C0C0C"/>
        </w:rPr>
        <w:t>following votes were</w:t>
      </w:r>
      <w:r>
        <w:rPr>
          <w:color w:val="0C0C0C"/>
          <w:spacing w:val="-4"/>
        </w:rPr>
        <w:t> </w:t>
      </w:r>
      <w:r>
        <w:rPr>
          <w:color w:val="0C0C0C"/>
        </w:rPr>
        <w:t>cast</w:t>
      </w:r>
      <w:r>
        <w:rPr>
          <w:color w:val="2A2A2A"/>
        </w:rPr>
        <w:t>:</w:t>
      </w:r>
      <w:r>
        <w:rPr>
          <w:color w:val="2A2A2A"/>
          <w:spacing w:val="40"/>
        </w:rPr>
        <w:t> </w:t>
      </w:r>
      <w:r>
        <w:rPr>
          <w:color w:val="0C0C0C"/>
        </w:rPr>
        <w:t>Bohlen</w:t>
      </w:r>
      <w:r>
        <w:rPr>
          <w:color w:val="0C0C0C"/>
          <w:spacing w:val="-8"/>
        </w:rPr>
        <w:t> </w:t>
      </w:r>
      <w:r>
        <w:rPr>
          <w:color w:val="0C0C0C"/>
        </w:rPr>
        <w:t>-</w:t>
      </w:r>
      <w:r>
        <w:rPr>
          <w:color w:val="0C0C0C"/>
          <w:spacing w:val="40"/>
        </w:rPr>
        <w:t> </w:t>
      </w:r>
      <w:r>
        <w:rPr>
          <w:color w:val="0C0C0C"/>
        </w:rPr>
        <w:t>yes, Goodman </w:t>
      </w:r>
      <w:r>
        <w:rPr>
          <w:color w:val="2A2A2A"/>
        </w:rPr>
        <w:t>-</w:t>
      </w:r>
      <w:r>
        <w:rPr>
          <w:color w:val="2A2A2A"/>
          <w:spacing w:val="40"/>
        </w:rPr>
        <w:t> </w:t>
      </w:r>
      <w:r>
        <w:rPr>
          <w:color w:val="0C0C0C"/>
        </w:rPr>
        <w:t>yes, Look -yes</w:t>
      </w:r>
      <w:r>
        <w:rPr>
          <w:color w:val="2A2A2A"/>
        </w:rPr>
        <w:t>,</w:t>
      </w:r>
      <w:r>
        <w:rPr>
          <w:color w:val="2A2A2A"/>
          <w:spacing w:val="80"/>
        </w:rPr>
        <w:t> </w:t>
      </w:r>
      <w:r>
        <w:rPr>
          <w:color w:val="0C0C0C"/>
        </w:rPr>
        <w:t>no nays.</w:t>
      </w:r>
    </w:p>
    <w:p>
      <w:pPr>
        <w:pStyle w:val="BodyText"/>
        <w:spacing w:before="13"/>
      </w:pPr>
    </w:p>
    <w:p>
      <w:pPr>
        <w:pStyle w:val="BodyText"/>
        <w:ind w:left="610" w:right="1002" w:firstLine="7"/>
      </w:pPr>
      <w:r>
        <w:rPr>
          <w:color w:val="0C0C0C"/>
        </w:rPr>
        <w:t>A</w:t>
      </w:r>
      <w:r>
        <w:rPr>
          <w:color w:val="0C0C0C"/>
          <w:spacing w:val="-14"/>
        </w:rPr>
        <w:t> </w:t>
      </w:r>
      <w:r>
        <w:rPr>
          <w:color w:val="0C0C0C"/>
        </w:rPr>
        <w:t>discussion was</w:t>
      </w:r>
      <w:r>
        <w:rPr>
          <w:color w:val="0C0C0C"/>
          <w:spacing w:val="-12"/>
        </w:rPr>
        <w:t> </w:t>
      </w:r>
      <w:r>
        <w:rPr>
          <w:color w:val="0C0C0C"/>
        </w:rPr>
        <w:t>held</w:t>
      </w:r>
      <w:r>
        <w:rPr>
          <w:color w:val="0C0C0C"/>
          <w:spacing w:val="-6"/>
        </w:rPr>
        <w:t> </w:t>
      </w:r>
      <w:r>
        <w:rPr>
          <w:color w:val="0C0C0C"/>
        </w:rPr>
        <w:t>regarding our</w:t>
      </w:r>
      <w:r>
        <w:rPr>
          <w:color w:val="0C0C0C"/>
          <w:spacing w:val="-9"/>
        </w:rPr>
        <w:t> </w:t>
      </w:r>
      <w:r>
        <w:rPr>
          <w:color w:val="0C0C0C"/>
        </w:rPr>
        <w:t>upcoming</w:t>
      </w:r>
      <w:r>
        <w:rPr>
          <w:color w:val="0C0C0C"/>
          <w:spacing w:val="-3"/>
        </w:rPr>
        <w:t> </w:t>
      </w:r>
      <w:r>
        <w:rPr>
          <w:color w:val="0C0C0C"/>
        </w:rPr>
        <w:t>REAP</w:t>
      </w:r>
      <w:r>
        <w:rPr>
          <w:color w:val="0C0C0C"/>
          <w:spacing w:val="-7"/>
        </w:rPr>
        <w:t> </w:t>
      </w:r>
      <w:r>
        <w:rPr>
          <w:color w:val="0C0C0C"/>
        </w:rPr>
        <w:t>application</w:t>
      </w:r>
      <w:r>
        <w:rPr>
          <w:color w:val="0C0C0C"/>
          <w:spacing w:val="-4"/>
        </w:rPr>
        <w:t> </w:t>
      </w:r>
      <w:r>
        <w:rPr>
          <w:color w:val="0C0C0C"/>
        </w:rPr>
        <w:t>and</w:t>
      </w:r>
      <w:r>
        <w:rPr>
          <w:color w:val="0C0C0C"/>
          <w:spacing w:val="-10"/>
        </w:rPr>
        <w:t> </w:t>
      </w:r>
      <w:r>
        <w:rPr>
          <w:color w:val="0C0C0C"/>
        </w:rPr>
        <w:t>possible</w:t>
      </w:r>
      <w:r>
        <w:rPr>
          <w:color w:val="0C0C0C"/>
          <w:spacing w:val="-7"/>
        </w:rPr>
        <w:t> </w:t>
      </w:r>
      <w:r>
        <w:rPr>
          <w:color w:val="0C0C0C"/>
        </w:rPr>
        <w:t>projects. Sherry presented the board with a bid from Roland's Remodeling for a</w:t>
      </w:r>
      <w:r>
        <w:rPr>
          <w:color w:val="0C0C0C"/>
          <w:spacing w:val="-2"/>
        </w:rPr>
        <w:t> </w:t>
      </w:r>
      <w:r>
        <w:rPr>
          <w:color w:val="0C0C0C"/>
        </w:rPr>
        <w:t>new roof and guttering for</w:t>
      </w:r>
      <w:r>
        <w:rPr>
          <w:color w:val="0C0C0C"/>
          <w:spacing w:val="-9"/>
        </w:rPr>
        <w:t> </w:t>
      </w:r>
      <w:r>
        <w:rPr>
          <w:color w:val="0C0C0C"/>
        </w:rPr>
        <w:t>City Hall</w:t>
      </w:r>
      <w:r>
        <w:rPr>
          <w:color w:val="0C0C0C"/>
          <w:spacing w:val="-3"/>
        </w:rPr>
        <w:t> </w:t>
      </w:r>
      <w:r>
        <w:rPr>
          <w:color w:val="0C0C0C"/>
        </w:rPr>
        <w:t>for</w:t>
      </w:r>
      <w:r>
        <w:rPr>
          <w:color w:val="0C0C0C"/>
          <w:spacing w:val="-11"/>
        </w:rPr>
        <w:t> </w:t>
      </w:r>
      <w:r>
        <w:rPr>
          <w:color w:val="0C0C0C"/>
        </w:rPr>
        <w:t>$43,146.00. It</w:t>
      </w:r>
      <w:r>
        <w:rPr>
          <w:color w:val="0C0C0C"/>
          <w:spacing w:val="-5"/>
        </w:rPr>
        <w:t> </w:t>
      </w:r>
      <w:r>
        <w:rPr>
          <w:color w:val="0C0C0C"/>
        </w:rPr>
        <w:t>was</w:t>
      </w:r>
      <w:r>
        <w:rPr>
          <w:color w:val="0C0C0C"/>
          <w:spacing w:val="-7"/>
        </w:rPr>
        <w:t> </w:t>
      </w:r>
      <w:r>
        <w:rPr>
          <w:color w:val="0C0C0C"/>
        </w:rPr>
        <w:t>decided to</w:t>
      </w:r>
      <w:r>
        <w:rPr>
          <w:color w:val="0C0C0C"/>
          <w:spacing w:val="-5"/>
        </w:rPr>
        <w:t> </w:t>
      </w:r>
      <w:r>
        <w:rPr>
          <w:color w:val="0C0C0C"/>
        </w:rPr>
        <w:t>move</w:t>
      </w:r>
      <w:r>
        <w:rPr>
          <w:color w:val="0C0C0C"/>
          <w:spacing w:val="-3"/>
        </w:rPr>
        <w:t> </w:t>
      </w:r>
      <w:r>
        <w:rPr>
          <w:color w:val="0C0C0C"/>
        </w:rPr>
        <w:t>forward with</w:t>
      </w:r>
      <w:r>
        <w:rPr>
          <w:color w:val="0C0C0C"/>
          <w:spacing w:val="-2"/>
        </w:rPr>
        <w:t> </w:t>
      </w:r>
      <w:r>
        <w:rPr>
          <w:color w:val="0C0C0C"/>
        </w:rPr>
        <w:t>this</w:t>
      </w:r>
      <w:r>
        <w:rPr>
          <w:color w:val="0C0C0C"/>
          <w:spacing w:val="-8"/>
        </w:rPr>
        <w:t> </w:t>
      </w:r>
      <w:r>
        <w:rPr>
          <w:color w:val="0C0C0C"/>
        </w:rPr>
        <w:t>project for our REAP application.</w:t>
      </w:r>
    </w:p>
    <w:p>
      <w:pPr>
        <w:pStyle w:val="BodyText"/>
        <w:spacing w:after="0"/>
        <w:sectPr>
          <w:pgSz w:w="12220" w:h="15840"/>
          <w:pgMar w:top="1360" w:bottom="280" w:left="1275" w:right="708"/>
        </w:sectPr>
      </w:pPr>
    </w:p>
    <w:p>
      <w:pPr>
        <w:spacing w:before="69"/>
        <w:ind w:left="651" w:right="0" w:firstLine="0"/>
        <w:jc w:val="left"/>
        <w:rPr>
          <w:b/>
          <w:sz w:val="23"/>
        </w:rPr>
      </w:pPr>
      <w:r>
        <w:rPr>
          <w:b/>
          <w:color w:val="0C0C0C"/>
          <w:spacing w:val="-2"/>
          <w:w w:val="115"/>
          <w:sz w:val="23"/>
        </w:rPr>
        <w:t>Page2</w:t>
      </w:r>
    </w:p>
    <w:p>
      <w:pPr>
        <w:spacing w:before="23"/>
        <w:ind w:left="653" w:right="0" w:firstLine="0"/>
        <w:jc w:val="left"/>
        <w:rPr>
          <w:b/>
          <w:sz w:val="23"/>
        </w:rPr>
      </w:pPr>
      <w:r>
        <w:rPr>
          <w:b/>
          <w:color w:val="0C0C0C"/>
          <w:w w:val="105"/>
          <w:sz w:val="23"/>
        </w:rPr>
        <w:t>Ringwood</w:t>
      </w:r>
      <w:r>
        <w:rPr>
          <w:b/>
          <w:color w:val="0C0C0C"/>
          <w:spacing w:val="-13"/>
          <w:w w:val="105"/>
          <w:sz w:val="23"/>
        </w:rPr>
        <w:t> </w:t>
      </w:r>
      <w:r>
        <w:rPr>
          <w:b/>
          <w:color w:val="0C0C0C"/>
          <w:w w:val="105"/>
          <w:sz w:val="23"/>
        </w:rPr>
        <w:t>Town</w:t>
      </w:r>
      <w:r>
        <w:rPr>
          <w:b/>
          <w:color w:val="0C0C0C"/>
          <w:spacing w:val="-13"/>
          <w:w w:val="105"/>
          <w:sz w:val="23"/>
        </w:rPr>
        <w:t> </w:t>
      </w:r>
      <w:r>
        <w:rPr>
          <w:b/>
          <w:color w:val="0C0C0C"/>
          <w:spacing w:val="-2"/>
          <w:w w:val="105"/>
          <w:sz w:val="23"/>
        </w:rPr>
        <w:t>Council</w:t>
      </w:r>
    </w:p>
    <w:p>
      <w:pPr>
        <w:spacing w:line="252" w:lineRule="auto" w:before="15"/>
        <w:ind w:left="653" w:right="4672" w:hanging="4"/>
        <w:jc w:val="left"/>
        <w:rPr>
          <w:b/>
          <w:sz w:val="23"/>
        </w:rPr>
      </w:pPr>
      <w:r>
        <w:rPr>
          <w:b/>
          <w:color w:val="0C0C0C"/>
          <w:w w:val="105"/>
          <w:sz w:val="23"/>
        </w:rPr>
        <w:t>Tuesday,</w:t>
      </w:r>
      <w:r>
        <w:rPr>
          <w:b/>
          <w:color w:val="0C0C0C"/>
          <w:spacing w:val="-16"/>
          <w:w w:val="105"/>
          <w:sz w:val="23"/>
        </w:rPr>
        <w:t> </w:t>
      </w:r>
      <w:r>
        <w:rPr>
          <w:b/>
          <w:color w:val="0C0C0C"/>
          <w:w w:val="105"/>
          <w:sz w:val="23"/>
        </w:rPr>
        <w:t>September</w:t>
      </w:r>
      <w:r>
        <w:rPr>
          <w:b/>
          <w:color w:val="0C0C0C"/>
          <w:spacing w:val="-15"/>
          <w:w w:val="105"/>
          <w:sz w:val="23"/>
        </w:rPr>
        <w:t> </w:t>
      </w:r>
      <w:r>
        <w:rPr>
          <w:b/>
          <w:color w:val="0C0C0C"/>
          <w:w w:val="105"/>
          <w:sz w:val="23"/>
        </w:rPr>
        <w:t>8,</w:t>
      </w:r>
      <w:r>
        <w:rPr>
          <w:b/>
          <w:color w:val="0C0C0C"/>
          <w:spacing w:val="-15"/>
          <w:w w:val="105"/>
          <w:sz w:val="23"/>
        </w:rPr>
        <w:t> </w:t>
      </w:r>
      <w:r>
        <w:rPr>
          <w:b/>
          <w:color w:val="0C0C0C"/>
          <w:w w:val="105"/>
          <w:sz w:val="23"/>
        </w:rPr>
        <w:t>2026,</w:t>
      </w:r>
      <w:r>
        <w:rPr>
          <w:b/>
          <w:color w:val="0C0C0C"/>
          <w:spacing w:val="-15"/>
          <w:w w:val="105"/>
          <w:sz w:val="23"/>
        </w:rPr>
        <w:t> </w:t>
      </w:r>
      <w:r>
        <w:rPr>
          <w:b/>
          <w:color w:val="0C0C0C"/>
          <w:w w:val="105"/>
          <w:sz w:val="23"/>
        </w:rPr>
        <w:t>Special</w:t>
      </w:r>
      <w:r>
        <w:rPr>
          <w:b/>
          <w:color w:val="0C0C0C"/>
          <w:spacing w:val="-14"/>
          <w:w w:val="105"/>
          <w:sz w:val="23"/>
        </w:rPr>
        <w:t> </w:t>
      </w:r>
      <w:r>
        <w:rPr>
          <w:b/>
          <w:color w:val="0C0C0C"/>
          <w:w w:val="105"/>
          <w:sz w:val="23"/>
        </w:rPr>
        <w:t>Meeting Ringwood Town Hall</w:t>
      </w:r>
    </w:p>
    <w:p>
      <w:pPr>
        <w:pStyle w:val="BodyText"/>
        <w:rPr>
          <w:b/>
          <w:sz w:val="23"/>
        </w:rPr>
      </w:pPr>
    </w:p>
    <w:p>
      <w:pPr>
        <w:pStyle w:val="BodyText"/>
        <w:rPr>
          <w:b/>
          <w:sz w:val="23"/>
        </w:rPr>
      </w:pPr>
    </w:p>
    <w:p>
      <w:pPr>
        <w:pStyle w:val="BodyText"/>
        <w:spacing w:before="28"/>
        <w:rPr>
          <w:b/>
          <w:sz w:val="23"/>
        </w:rPr>
      </w:pPr>
    </w:p>
    <w:p>
      <w:pPr>
        <w:pStyle w:val="BodyText"/>
        <w:spacing w:line="237" w:lineRule="auto"/>
        <w:ind w:left="645" w:right="1021"/>
        <w:jc w:val="both"/>
      </w:pPr>
      <w:r>
        <w:rPr>
          <w:color w:val="0C0C0C"/>
        </w:rPr>
        <w:t>A</w:t>
      </w:r>
      <w:r>
        <w:rPr>
          <w:color w:val="0C0C0C"/>
          <w:spacing w:val="-9"/>
        </w:rPr>
        <w:t> </w:t>
      </w:r>
      <w:r>
        <w:rPr>
          <w:color w:val="0C0C0C"/>
        </w:rPr>
        <w:t>motion</w:t>
      </w:r>
      <w:r>
        <w:rPr>
          <w:color w:val="0C0C0C"/>
          <w:spacing w:val="-6"/>
        </w:rPr>
        <w:t> </w:t>
      </w:r>
      <w:r>
        <w:rPr>
          <w:color w:val="0C0C0C"/>
        </w:rPr>
        <w:t>was</w:t>
      </w:r>
      <w:r>
        <w:rPr>
          <w:color w:val="0C0C0C"/>
          <w:spacing w:val="-7"/>
        </w:rPr>
        <w:t> </w:t>
      </w:r>
      <w:r>
        <w:rPr>
          <w:color w:val="0C0C0C"/>
        </w:rPr>
        <w:t>made</w:t>
      </w:r>
      <w:r>
        <w:rPr>
          <w:color w:val="0C0C0C"/>
          <w:spacing w:val="-1"/>
        </w:rPr>
        <w:t> </w:t>
      </w:r>
      <w:r>
        <w:rPr>
          <w:color w:val="0C0C0C"/>
        </w:rPr>
        <w:t>by</w:t>
      </w:r>
      <w:r>
        <w:rPr>
          <w:color w:val="0C0C0C"/>
          <w:spacing w:val="-3"/>
        </w:rPr>
        <w:t> </w:t>
      </w:r>
      <w:r>
        <w:rPr>
          <w:color w:val="0C0C0C"/>
        </w:rPr>
        <w:t>Brandi Goodman and</w:t>
      </w:r>
      <w:r>
        <w:rPr>
          <w:color w:val="0C0C0C"/>
          <w:spacing w:val="-4"/>
        </w:rPr>
        <w:t> </w:t>
      </w:r>
      <w:r>
        <w:rPr>
          <w:color w:val="0C0C0C"/>
        </w:rPr>
        <w:t>seconded by Barbara</w:t>
      </w:r>
      <w:r>
        <w:rPr>
          <w:color w:val="0C0C0C"/>
          <w:spacing w:val="-6"/>
        </w:rPr>
        <w:t> </w:t>
      </w:r>
      <w:r>
        <w:rPr>
          <w:color w:val="0C0C0C"/>
        </w:rPr>
        <w:t>Look</w:t>
      </w:r>
      <w:r>
        <w:rPr>
          <w:color w:val="0C0C0C"/>
          <w:spacing w:val="-3"/>
        </w:rPr>
        <w:t> </w:t>
      </w:r>
      <w:r>
        <w:rPr>
          <w:color w:val="0C0C0C"/>
        </w:rPr>
        <w:t>to</w:t>
      </w:r>
      <w:r>
        <w:rPr>
          <w:color w:val="0C0C0C"/>
          <w:spacing w:val="-8"/>
        </w:rPr>
        <w:t> </w:t>
      </w:r>
      <w:r>
        <w:rPr>
          <w:color w:val="0C0C0C"/>
        </w:rPr>
        <w:t>proceed with the</w:t>
      </w:r>
      <w:r>
        <w:rPr>
          <w:color w:val="0C0C0C"/>
          <w:spacing w:val="-12"/>
        </w:rPr>
        <w:t> </w:t>
      </w:r>
      <w:r>
        <w:rPr>
          <w:color w:val="0C0C0C"/>
        </w:rPr>
        <w:t>annual Town</w:t>
      </w:r>
      <w:r>
        <w:rPr>
          <w:color w:val="0C0C0C"/>
          <w:spacing w:val="-3"/>
        </w:rPr>
        <w:t> </w:t>
      </w:r>
      <w:r>
        <w:rPr>
          <w:color w:val="0C0C0C"/>
        </w:rPr>
        <w:t>of</w:t>
      </w:r>
      <w:r>
        <w:rPr>
          <w:color w:val="0C0C0C"/>
          <w:spacing w:val="-11"/>
        </w:rPr>
        <w:t> </w:t>
      </w:r>
      <w:r>
        <w:rPr>
          <w:color w:val="0C0C0C"/>
        </w:rPr>
        <w:t>Ringwood Lighting Contest</w:t>
      </w:r>
      <w:r>
        <w:rPr>
          <w:color w:val="0C0C0C"/>
          <w:spacing w:val="-4"/>
        </w:rPr>
        <w:t> </w:t>
      </w:r>
      <w:r>
        <w:rPr>
          <w:color w:val="0C0C0C"/>
        </w:rPr>
        <w:t>for</w:t>
      </w:r>
      <w:r>
        <w:rPr>
          <w:color w:val="0C0C0C"/>
          <w:spacing w:val="-6"/>
        </w:rPr>
        <w:t> </w:t>
      </w:r>
      <w:r>
        <w:rPr>
          <w:color w:val="0C0C0C"/>
        </w:rPr>
        <w:t>2026.</w:t>
      </w:r>
      <w:r>
        <w:rPr>
          <w:color w:val="0C0C0C"/>
          <w:spacing w:val="-4"/>
        </w:rPr>
        <w:t> </w:t>
      </w:r>
      <w:r>
        <w:rPr>
          <w:color w:val="0C0C0C"/>
        </w:rPr>
        <w:t>The</w:t>
      </w:r>
      <w:r>
        <w:rPr>
          <w:color w:val="0C0C0C"/>
          <w:spacing w:val="-13"/>
        </w:rPr>
        <w:t> </w:t>
      </w:r>
      <w:r>
        <w:rPr>
          <w:color w:val="0C0C0C"/>
        </w:rPr>
        <w:t>following votes</w:t>
      </w:r>
      <w:r>
        <w:rPr>
          <w:color w:val="0C0C0C"/>
          <w:spacing w:val="-6"/>
        </w:rPr>
        <w:t> </w:t>
      </w:r>
      <w:r>
        <w:rPr>
          <w:color w:val="0C0C0C"/>
        </w:rPr>
        <w:t>were</w:t>
      </w:r>
      <w:r>
        <w:rPr>
          <w:color w:val="0C0C0C"/>
          <w:spacing w:val="-11"/>
        </w:rPr>
        <w:t> </w:t>
      </w:r>
      <w:r>
        <w:rPr>
          <w:color w:val="0C0C0C"/>
        </w:rPr>
        <w:t>cast: Goodman -</w:t>
      </w:r>
      <w:r>
        <w:rPr>
          <w:color w:val="0C0C0C"/>
          <w:spacing w:val="40"/>
        </w:rPr>
        <w:t> </w:t>
      </w:r>
      <w:r>
        <w:rPr>
          <w:color w:val="0C0C0C"/>
        </w:rPr>
        <w:t>yes, Look</w:t>
      </w:r>
      <w:r>
        <w:rPr>
          <w:color w:val="0C0C0C"/>
          <w:spacing w:val="-2"/>
        </w:rPr>
        <w:t> </w:t>
      </w:r>
      <w:r>
        <w:rPr>
          <w:color w:val="0C0C0C"/>
        </w:rPr>
        <w:t>-</w:t>
      </w:r>
      <w:r>
        <w:rPr>
          <w:color w:val="0C0C0C"/>
          <w:spacing w:val="40"/>
        </w:rPr>
        <w:t> </w:t>
      </w:r>
      <w:r>
        <w:rPr>
          <w:color w:val="0C0C0C"/>
        </w:rPr>
        <w:t>yes, Bohlen</w:t>
      </w:r>
      <w:r>
        <w:rPr>
          <w:color w:val="0C0C0C"/>
          <w:spacing w:val="-1"/>
        </w:rPr>
        <w:t> </w:t>
      </w:r>
      <w:r>
        <w:rPr>
          <w:color w:val="0C0C0C"/>
        </w:rPr>
        <w:t>-</w:t>
      </w:r>
      <w:r>
        <w:rPr>
          <w:color w:val="0C0C0C"/>
          <w:spacing w:val="40"/>
        </w:rPr>
        <w:t> </w:t>
      </w:r>
      <w:r>
        <w:rPr>
          <w:color w:val="0C0C0C"/>
        </w:rPr>
        <w:t>yes, no nays.</w:t>
      </w:r>
    </w:p>
    <w:p>
      <w:pPr>
        <w:pStyle w:val="BodyText"/>
        <w:spacing w:before="16"/>
      </w:pPr>
    </w:p>
    <w:p>
      <w:pPr>
        <w:pStyle w:val="BodyText"/>
        <w:spacing w:line="235" w:lineRule="auto" w:before="1"/>
        <w:ind w:left="643" w:right="1045"/>
      </w:pPr>
      <w:r>
        <w:rPr>
          <w:color w:val="0C0C0C"/>
        </w:rPr>
        <w:t>Brandi</w:t>
      </w:r>
      <w:r>
        <w:rPr>
          <w:color w:val="0C0C0C"/>
          <w:spacing w:val="-4"/>
        </w:rPr>
        <w:t> </w:t>
      </w:r>
      <w:r>
        <w:rPr>
          <w:color w:val="0C0C0C"/>
        </w:rPr>
        <w:t>Goodman made</w:t>
      </w:r>
      <w:r>
        <w:rPr>
          <w:color w:val="0C0C0C"/>
          <w:spacing w:val="-5"/>
        </w:rPr>
        <w:t> </w:t>
      </w:r>
      <w:r>
        <w:rPr>
          <w:color w:val="0C0C0C"/>
        </w:rPr>
        <w:t>a</w:t>
      </w:r>
      <w:r>
        <w:rPr>
          <w:color w:val="0C0C0C"/>
          <w:spacing w:val="-1"/>
        </w:rPr>
        <w:t> </w:t>
      </w:r>
      <w:r>
        <w:rPr>
          <w:color w:val="0C0C0C"/>
        </w:rPr>
        <w:t>motion</w:t>
      </w:r>
      <w:r>
        <w:rPr>
          <w:color w:val="0C0C0C"/>
          <w:spacing w:val="-6"/>
        </w:rPr>
        <w:t> </w:t>
      </w:r>
      <w:r>
        <w:rPr>
          <w:color w:val="0C0C0C"/>
        </w:rPr>
        <w:t>to</w:t>
      </w:r>
      <w:r>
        <w:rPr>
          <w:color w:val="0C0C0C"/>
          <w:spacing w:val="-7"/>
        </w:rPr>
        <w:t> </w:t>
      </w:r>
      <w:r>
        <w:rPr>
          <w:color w:val="0C0C0C"/>
        </w:rPr>
        <w:t>accept</w:t>
      </w:r>
      <w:r>
        <w:rPr>
          <w:color w:val="0C0C0C"/>
          <w:spacing w:val="-1"/>
        </w:rPr>
        <w:t> </w:t>
      </w:r>
      <w:r>
        <w:rPr>
          <w:color w:val="0C0C0C"/>
        </w:rPr>
        <w:t>the</w:t>
      </w:r>
      <w:r>
        <w:rPr>
          <w:color w:val="0C0C0C"/>
          <w:spacing w:val="-5"/>
        </w:rPr>
        <w:t> </w:t>
      </w:r>
      <w:r>
        <w:rPr>
          <w:color w:val="0C0C0C"/>
        </w:rPr>
        <w:t>recommendation</w:t>
      </w:r>
      <w:r>
        <w:rPr>
          <w:color w:val="0C0C0C"/>
          <w:spacing w:val="-17"/>
        </w:rPr>
        <w:t> </w:t>
      </w:r>
      <w:r>
        <w:rPr>
          <w:color w:val="0C0C0C"/>
        </w:rPr>
        <w:t>from</w:t>
      </w:r>
      <w:r>
        <w:rPr>
          <w:color w:val="0C0C0C"/>
          <w:spacing w:val="-2"/>
        </w:rPr>
        <w:t> </w:t>
      </w:r>
      <w:r>
        <w:rPr>
          <w:color w:val="0C0C0C"/>
        </w:rPr>
        <w:t>the</w:t>
      </w:r>
      <w:r>
        <w:rPr>
          <w:color w:val="0C0C0C"/>
          <w:spacing w:val="-7"/>
        </w:rPr>
        <w:t> </w:t>
      </w:r>
      <w:r>
        <w:rPr>
          <w:color w:val="0C0C0C"/>
        </w:rPr>
        <w:t>Planning</w:t>
      </w:r>
      <w:r>
        <w:rPr>
          <w:color w:val="0C0C0C"/>
          <w:spacing w:val="-3"/>
        </w:rPr>
        <w:t> </w:t>
      </w:r>
      <w:r>
        <w:rPr>
          <w:color w:val="0C0C0C"/>
        </w:rPr>
        <w:t>and Zoning Committee to</w:t>
      </w:r>
      <w:r>
        <w:rPr>
          <w:color w:val="0C0C0C"/>
          <w:spacing w:val="-1"/>
        </w:rPr>
        <w:t> </w:t>
      </w:r>
      <w:r>
        <w:rPr>
          <w:color w:val="0C0C0C"/>
        </w:rPr>
        <w:t>not allow</w:t>
      </w:r>
      <w:r>
        <w:rPr>
          <w:color w:val="0C0C0C"/>
          <w:spacing w:val="-8"/>
        </w:rPr>
        <w:t> </w:t>
      </w:r>
      <w:r>
        <w:rPr>
          <w:color w:val="0C0C0C"/>
        </w:rPr>
        <w:t>the</w:t>
      </w:r>
      <w:r>
        <w:rPr>
          <w:color w:val="0C0C0C"/>
          <w:spacing w:val="-9"/>
        </w:rPr>
        <w:t> </w:t>
      </w:r>
      <w:r>
        <w:rPr>
          <w:color w:val="0C0C0C"/>
        </w:rPr>
        <w:t>double wide</w:t>
      </w:r>
      <w:r>
        <w:rPr>
          <w:color w:val="0C0C0C"/>
          <w:spacing w:val="-5"/>
        </w:rPr>
        <w:t> </w:t>
      </w:r>
      <w:r>
        <w:rPr>
          <w:color w:val="0C0C0C"/>
        </w:rPr>
        <w:t>to be</w:t>
      </w:r>
      <w:r>
        <w:rPr>
          <w:color w:val="0C0C0C"/>
          <w:spacing w:val="-3"/>
        </w:rPr>
        <w:t> </w:t>
      </w:r>
      <w:r>
        <w:rPr>
          <w:color w:val="0C0C0C"/>
        </w:rPr>
        <w:t>moved from 711</w:t>
      </w:r>
      <w:r>
        <w:rPr>
          <w:color w:val="0C0C0C"/>
          <w:spacing w:val="-1"/>
        </w:rPr>
        <w:t> </w:t>
      </w:r>
      <w:r>
        <w:rPr>
          <w:color w:val="0C0C0C"/>
        </w:rPr>
        <w:t>E.</w:t>
      </w:r>
      <w:r>
        <w:rPr>
          <w:color w:val="0C0C0C"/>
          <w:spacing w:val="-3"/>
        </w:rPr>
        <w:t> </w:t>
      </w:r>
      <w:r>
        <w:rPr>
          <w:color w:val="0C0C0C"/>
        </w:rPr>
        <w:t>Chestnut to 325 E. 6</w:t>
      </w:r>
      <w:r>
        <w:rPr>
          <w:color w:val="0C0C0C"/>
          <w:vertAlign w:val="superscript"/>
        </w:rPr>
        <w:t>th</w:t>
      </w:r>
      <w:r>
        <w:rPr>
          <w:color w:val="0C0C0C"/>
          <w:sz w:val="16"/>
          <w:vertAlign w:val="baseline"/>
        </w:rPr>
        <w:t>.</w:t>
      </w:r>
      <w:r>
        <w:rPr>
          <w:color w:val="0C0C0C"/>
          <w:spacing w:val="31"/>
          <w:sz w:val="16"/>
          <w:vertAlign w:val="baseline"/>
        </w:rPr>
        <w:t> </w:t>
      </w:r>
      <w:r>
        <w:rPr>
          <w:color w:val="0C0C0C"/>
          <w:vertAlign w:val="baseline"/>
        </w:rPr>
        <w:t>Barbara Look seconded the motion and the</w:t>
      </w:r>
      <w:r>
        <w:rPr>
          <w:color w:val="0C0C0C"/>
          <w:spacing w:val="-2"/>
          <w:vertAlign w:val="baseline"/>
        </w:rPr>
        <w:t> </w:t>
      </w:r>
      <w:r>
        <w:rPr>
          <w:color w:val="0C0C0C"/>
          <w:vertAlign w:val="baseline"/>
        </w:rPr>
        <w:t>following votes were cast: Goodman -</w:t>
      </w:r>
      <w:r>
        <w:rPr>
          <w:color w:val="0C0C0C"/>
          <w:spacing w:val="40"/>
          <w:vertAlign w:val="baseline"/>
        </w:rPr>
        <w:t> </w:t>
      </w:r>
      <w:r>
        <w:rPr>
          <w:color w:val="0C0C0C"/>
          <w:vertAlign w:val="baseline"/>
        </w:rPr>
        <w:t>yes, Look </w:t>
      </w:r>
      <w:r>
        <w:rPr>
          <w:color w:val="0C0C0C"/>
          <w:sz w:val="26"/>
          <w:vertAlign w:val="baseline"/>
        </w:rPr>
        <w:t>=</w:t>
      </w:r>
      <w:r>
        <w:rPr>
          <w:color w:val="0C0C0C"/>
          <w:spacing w:val="-2"/>
          <w:sz w:val="26"/>
          <w:vertAlign w:val="baseline"/>
        </w:rPr>
        <w:t> </w:t>
      </w:r>
      <w:r>
        <w:rPr>
          <w:color w:val="0C0C0C"/>
          <w:vertAlign w:val="baseline"/>
        </w:rPr>
        <w:t>yes, Bohlen</w:t>
      </w:r>
      <w:r>
        <w:rPr>
          <w:color w:val="0C0C0C"/>
          <w:spacing w:val="-1"/>
          <w:vertAlign w:val="baseline"/>
        </w:rPr>
        <w:t> </w:t>
      </w:r>
      <w:r>
        <w:rPr>
          <w:color w:val="0C0C0C"/>
          <w:vertAlign w:val="baseline"/>
        </w:rPr>
        <w:t>-</w:t>
      </w:r>
      <w:r>
        <w:rPr>
          <w:color w:val="0C0C0C"/>
          <w:spacing w:val="40"/>
          <w:vertAlign w:val="baseline"/>
        </w:rPr>
        <w:t> </w:t>
      </w:r>
      <w:r>
        <w:rPr>
          <w:color w:val="0C0C0C"/>
          <w:vertAlign w:val="baseline"/>
        </w:rPr>
        <w:t>yes, no nays.</w:t>
      </w:r>
    </w:p>
    <w:p>
      <w:pPr>
        <w:pStyle w:val="BodyText"/>
        <w:spacing w:line="242" w:lineRule="auto" w:before="260"/>
        <w:ind w:left="644" w:right="1329" w:firstLine="3"/>
      </w:pPr>
      <w:r>
        <w:rPr>
          <w:color w:val="0C0C0C"/>
        </w:rPr>
        <w:t>Sherry provided the</w:t>
      </w:r>
      <w:r>
        <w:rPr>
          <w:color w:val="0C0C0C"/>
          <w:spacing w:val="-7"/>
        </w:rPr>
        <w:t> </w:t>
      </w:r>
      <w:r>
        <w:rPr>
          <w:color w:val="0C0C0C"/>
        </w:rPr>
        <w:t>board</w:t>
      </w:r>
      <w:r>
        <w:rPr>
          <w:color w:val="0C0C0C"/>
          <w:spacing w:val="-3"/>
        </w:rPr>
        <w:t> </w:t>
      </w:r>
      <w:r>
        <w:rPr>
          <w:color w:val="0C0C0C"/>
        </w:rPr>
        <w:t>with</w:t>
      </w:r>
      <w:r>
        <w:rPr>
          <w:color w:val="0C0C0C"/>
          <w:spacing w:val="-12"/>
        </w:rPr>
        <w:t> </w:t>
      </w:r>
      <w:r>
        <w:rPr>
          <w:color w:val="0C0C0C"/>
        </w:rPr>
        <w:t>an</w:t>
      </w:r>
      <w:r>
        <w:rPr>
          <w:color w:val="0C0C0C"/>
          <w:spacing w:val="-13"/>
        </w:rPr>
        <w:t> </w:t>
      </w:r>
      <w:r>
        <w:rPr>
          <w:color w:val="0C0C0C"/>
        </w:rPr>
        <w:t>update</w:t>
      </w:r>
      <w:r>
        <w:rPr>
          <w:color w:val="0C0C0C"/>
          <w:spacing w:val="-3"/>
        </w:rPr>
        <w:t> </w:t>
      </w:r>
      <w:r>
        <w:rPr>
          <w:color w:val="0C0C0C"/>
        </w:rPr>
        <w:t>regarding the</w:t>
      </w:r>
      <w:r>
        <w:rPr>
          <w:color w:val="0C0C0C"/>
          <w:spacing w:val="-13"/>
        </w:rPr>
        <w:t> </w:t>
      </w:r>
      <w:r>
        <w:rPr>
          <w:color w:val="0C0C0C"/>
        </w:rPr>
        <w:t>walking</w:t>
      </w:r>
      <w:r>
        <w:rPr>
          <w:color w:val="0C0C0C"/>
          <w:spacing w:val="-5"/>
        </w:rPr>
        <w:t> </w:t>
      </w:r>
      <w:r>
        <w:rPr>
          <w:color w:val="0C0C0C"/>
        </w:rPr>
        <w:t>trail</w:t>
      </w:r>
      <w:r>
        <w:rPr>
          <w:color w:val="0C0C0C"/>
          <w:spacing w:val="-9"/>
        </w:rPr>
        <w:t> </w:t>
      </w:r>
      <w:r>
        <w:rPr>
          <w:color w:val="0C0C0C"/>
        </w:rPr>
        <w:t>project.</w:t>
      </w:r>
      <w:r>
        <w:rPr>
          <w:color w:val="0C0C0C"/>
          <w:spacing w:val="-2"/>
        </w:rPr>
        <w:t> </w:t>
      </w:r>
      <w:r>
        <w:rPr>
          <w:color w:val="0C0C0C"/>
        </w:rPr>
        <w:t>Bid openings will be held on</w:t>
      </w:r>
      <w:r>
        <w:rPr>
          <w:color w:val="0C0C0C"/>
          <w:spacing w:val="40"/>
        </w:rPr>
        <w:t> </w:t>
      </w:r>
      <w:r>
        <w:rPr>
          <w:color w:val="0C0C0C"/>
        </w:rPr>
        <w:t>Friday, September 18 at 10:00 am.</w:t>
      </w:r>
    </w:p>
    <w:p>
      <w:pPr>
        <w:pStyle w:val="BodyText"/>
        <w:spacing w:before="5"/>
      </w:pPr>
    </w:p>
    <w:p>
      <w:pPr>
        <w:pStyle w:val="BodyText"/>
        <w:spacing w:line="237" w:lineRule="auto"/>
        <w:ind w:left="644" w:right="1045" w:firstLine="1"/>
      </w:pPr>
      <w:r>
        <w:rPr>
          <w:color w:val="0C0C0C"/>
        </w:rPr>
        <w:t>At this time, 6:00 p.m., Gina Bohlen made a motion to enter into executive session to discuss</w:t>
      </w:r>
      <w:r>
        <w:rPr>
          <w:color w:val="0C0C0C"/>
          <w:spacing w:val="-8"/>
        </w:rPr>
        <w:t> </w:t>
      </w:r>
      <w:r>
        <w:rPr>
          <w:color w:val="0C0C0C"/>
        </w:rPr>
        <w:t>the</w:t>
      </w:r>
      <w:r>
        <w:rPr>
          <w:color w:val="0C0C0C"/>
          <w:spacing w:val="-6"/>
        </w:rPr>
        <w:t> </w:t>
      </w:r>
      <w:r>
        <w:rPr>
          <w:color w:val="0C0C0C"/>
        </w:rPr>
        <w:t>hourly pay</w:t>
      </w:r>
      <w:r>
        <w:rPr>
          <w:color w:val="0C0C0C"/>
          <w:spacing w:val="-1"/>
        </w:rPr>
        <w:t> </w:t>
      </w:r>
      <w:r>
        <w:rPr>
          <w:color w:val="0C0C0C"/>
        </w:rPr>
        <w:t>rate</w:t>
      </w:r>
      <w:r>
        <w:rPr>
          <w:color w:val="0C0C0C"/>
          <w:spacing w:val="-12"/>
        </w:rPr>
        <w:t> </w:t>
      </w:r>
      <w:r>
        <w:rPr>
          <w:color w:val="0C0C0C"/>
        </w:rPr>
        <w:t>of</w:t>
      </w:r>
      <w:r>
        <w:rPr>
          <w:color w:val="0C0C0C"/>
          <w:spacing w:val="-10"/>
        </w:rPr>
        <w:t> </w:t>
      </w:r>
      <w:r>
        <w:rPr>
          <w:color w:val="0C0C0C"/>
        </w:rPr>
        <w:t>all</w:t>
      </w:r>
      <w:r>
        <w:rPr>
          <w:color w:val="0C0C0C"/>
          <w:spacing w:val="-7"/>
        </w:rPr>
        <w:t> </w:t>
      </w:r>
      <w:r>
        <w:rPr>
          <w:color w:val="0C0C0C"/>
        </w:rPr>
        <w:t>Town</w:t>
      </w:r>
      <w:r>
        <w:rPr>
          <w:color w:val="0C0C0C"/>
          <w:spacing w:val="-4"/>
        </w:rPr>
        <w:t> </w:t>
      </w:r>
      <w:r>
        <w:rPr>
          <w:color w:val="0C0C0C"/>
        </w:rPr>
        <w:t>employees pursuant to</w:t>
      </w:r>
      <w:r>
        <w:rPr>
          <w:color w:val="0C0C0C"/>
          <w:spacing w:val="-8"/>
        </w:rPr>
        <w:t> </w:t>
      </w:r>
      <w:r>
        <w:rPr>
          <w:color w:val="0C0C0C"/>
        </w:rPr>
        <w:t>O.S.</w:t>
      </w:r>
      <w:r>
        <w:rPr>
          <w:color w:val="0C0C0C"/>
          <w:spacing w:val="-11"/>
        </w:rPr>
        <w:t> </w:t>
      </w:r>
      <w:r>
        <w:rPr>
          <w:color w:val="0C0C0C"/>
        </w:rPr>
        <w:t>Title</w:t>
      </w:r>
      <w:r>
        <w:rPr>
          <w:color w:val="0C0C0C"/>
          <w:spacing w:val="-8"/>
        </w:rPr>
        <w:t> </w:t>
      </w:r>
      <w:r>
        <w:rPr>
          <w:color w:val="0C0C0C"/>
        </w:rPr>
        <w:t>25,</w:t>
      </w:r>
      <w:r>
        <w:rPr>
          <w:color w:val="0C0C0C"/>
          <w:spacing w:val="-7"/>
        </w:rPr>
        <w:t> </w:t>
      </w:r>
      <w:r>
        <w:rPr>
          <w:color w:val="0C0C0C"/>
        </w:rPr>
        <w:t>Section 307</w:t>
      </w:r>
    </w:p>
    <w:p>
      <w:pPr>
        <w:pStyle w:val="BodyText"/>
        <w:spacing w:before="4"/>
        <w:ind w:left="640" w:right="979" w:firstLine="2"/>
      </w:pPr>
      <w:r>
        <w:rPr>
          <w:color w:val="0C0C0C"/>
        </w:rPr>
        <w:t>(B) 1.</w:t>
      </w:r>
      <w:r>
        <w:rPr>
          <w:color w:val="0C0C0C"/>
          <w:spacing w:val="-3"/>
        </w:rPr>
        <w:t> </w:t>
      </w:r>
      <w:r>
        <w:rPr>
          <w:color w:val="0C0C0C"/>
        </w:rPr>
        <w:t>For the purposes of discussion of employment, hiring, appointment,</w:t>
      </w:r>
      <w:r>
        <w:rPr>
          <w:color w:val="0C0C0C"/>
          <w:spacing w:val="35"/>
        </w:rPr>
        <w:t> </w:t>
      </w:r>
      <w:r>
        <w:rPr>
          <w:color w:val="0C0C0C"/>
        </w:rPr>
        <w:t>promotion, demotion of any hourly public employee and review priorities with</w:t>
      </w:r>
      <w:r>
        <w:rPr>
          <w:color w:val="0C0C0C"/>
          <w:spacing w:val="-2"/>
        </w:rPr>
        <w:t> </w:t>
      </w:r>
      <w:r>
        <w:rPr>
          <w:color w:val="0C0C0C"/>
        </w:rPr>
        <w:t>respect to each and reconvening into regular session to take action thereof. Barbara Look seconded the motion</w:t>
      </w:r>
      <w:r>
        <w:rPr>
          <w:color w:val="0C0C0C"/>
          <w:spacing w:val="-6"/>
        </w:rPr>
        <w:t> </w:t>
      </w:r>
      <w:r>
        <w:rPr>
          <w:color w:val="0C0C0C"/>
        </w:rPr>
        <w:t>and</w:t>
      </w:r>
      <w:r>
        <w:rPr>
          <w:color w:val="0C0C0C"/>
          <w:spacing w:val="-6"/>
        </w:rPr>
        <w:t> </w:t>
      </w:r>
      <w:r>
        <w:rPr>
          <w:color w:val="0C0C0C"/>
        </w:rPr>
        <w:t>the</w:t>
      </w:r>
      <w:r>
        <w:rPr>
          <w:color w:val="0C0C0C"/>
          <w:spacing w:val="-11"/>
        </w:rPr>
        <w:t> </w:t>
      </w:r>
      <w:r>
        <w:rPr>
          <w:color w:val="0C0C0C"/>
        </w:rPr>
        <w:t>following votes</w:t>
      </w:r>
      <w:r>
        <w:rPr>
          <w:color w:val="0C0C0C"/>
          <w:spacing w:val="-3"/>
        </w:rPr>
        <w:t> </w:t>
      </w:r>
      <w:r>
        <w:rPr>
          <w:color w:val="0C0C0C"/>
        </w:rPr>
        <w:t>were</w:t>
      </w:r>
      <w:r>
        <w:rPr>
          <w:color w:val="0C0C0C"/>
          <w:spacing w:val="-3"/>
        </w:rPr>
        <w:t> </w:t>
      </w:r>
      <w:r>
        <w:rPr>
          <w:color w:val="0C0C0C"/>
        </w:rPr>
        <w:t>cast:</w:t>
      </w:r>
      <w:r>
        <w:rPr>
          <w:color w:val="0C0C0C"/>
          <w:spacing w:val="40"/>
        </w:rPr>
        <w:t> </w:t>
      </w:r>
      <w:r>
        <w:rPr>
          <w:color w:val="0C0C0C"/>
        </w:rPr>
        <w:t>Bohlen</w:t>
      </w:r>
      <w:r>
        <w:rPr>
          <w:color w:val="0C0C0C"/>
          <w:spacing w:val="-12"/>
        </w:rPr>
        <w:t> </w:t>
      </w:r>
      <w:r>
        <w:rPr>
          <w:color w:val="0C0C0C"/>
        </w:rPr>
        <w:t>-</w:t>
      </w:r>
      <w:r>
        <w:rPr>
          <w:color w:val="0C0C0C"/>
          <w:spacing w:val="40"/>
        </w:rPr>
        <w:t> </w:t>
      </w:r>
      <w:r>
        <w:rPr>
          <w:color w:val="0C0C0C"/>
        </w:rPr>
        <w:t>yes,</w:t>
      </w:r>
      <w:r>
        <w:rPr>
          <w:color w:val="0C0C0C"/>
          <w:spacing w:val="-1"/>
        </w:rPr>
        <w:t> </w:t>
      </w:r>
      <w:r>
        <w:rPr>
          <w:color w:val="0C0C0C"/>
        </w:rPr>
        <w:t>Look</w:t>
      </w:r>
      <w:r>
        <w:rPr>
          <w:color w:val="0C0C0C"/>
          <w:spacing w:val="-13"/>
        </w:rPr>
        <w:t> </w:t>
      </w:r>
      <w:r>
        <w:rPr>
          <w:color w:val="0C0C0C"/>
        </w:rPr>
        <w:t>-</w:t>
      </w:r>
      <w:r>
        <w:rPr>
          <w:color w:val="0C0C0C"/>
          <w:spacing w:val="40"/>
        </w:rPr>
        <w:t> </w:t>
      </w:r>
      <w:r>
        <w:rPr>
          <w:color w:val="0C0C0C"/>
        </w:rPr>
        <w:t>yes,</w:t>
      </w:r>
      <w:r>
        <w:rPr>
          <w:color w:val="0C0C0C"/>
          <w:spacing w:val="-4"/>
        </w:rPr>
        <w:t> </w:t>
      </w:r>
      <w:r>
        <w:rPr>
          <w:color w:val="0C0C0C"/>
        </w:rPr>
        <w:t>Goodman</w:t>
      </w:r>
      <w:r>
        <w:rPr>
          <w:color w:val="0C0C0C"/>
          <w:spacing w:val="-8"/>
        </w:rPr>
        <w:t> </w:t>
      </w:r>
      <w:r>
        <w:rPr>
          <w:color w:val="0C0C0C"/>
        </w:rPr>
        <w:t>-</w:t>
      </w:r>
      <w:r>
        <w:rPr>
          <w:color w:val="0C0C0C"/>
          <w:spacing w:val="40"/>
        </w:rPr>
        <w:t> </w:t>
      </w:r>
      <w:r>
        <w:rPr>
          <w:color w:val="0C0C0C"/>
        </w:rPr>
        <w:t>yes,</w:t>
      </w:r>
      <w:r>
        <w:rPr>
          <w:color w:val="0C0C0C"/>
          <w:spacing w:val="-2"/>
        </w:rPr>
        <w:t> </w:t>
      </w:r>
      <w:r>
        <w:rPr>
          <w:color w:val="0C0C0C"/>
        </w:rPr>
        <w:t>no </w:t>
      </w:r>
      <w:r>
        <w:rPr>
          <w:color w:val="0C0C0C"/>
          <w:spacing w:val="-2"/>
        </w:rPr>
        <w:t>nays,</w:t>
      </w:r>
    </w:p>
    <w:p>
      <w:pPr>
        <w:pStyle w:val="BodyText"/>
        <w:spacing w:before="274"/>
        <w:ind w:left="641"/>
      </w:pPr>
      <w:r>
        <w:rPr>
          <w:color w:val="0C0C0C"/>
        </w:rPr>
        <w:t>At</w:t>
      </w:r>
      <w:r>
        <w:rPr>
          <w:color w:val="0C0C0C"/>
          <w:spacing w:val="-8"/>
        </w:rPr>
        <w:t> </w:t>
      </w:r>
      <w:r>
        <w:rPr>
          <w:color w:val="0C0C0C"/>
        </w:rPr>
        <w:t>this</w:t>
      </w:r>
      <w:r>
        <w:rPr>
          <w:color w:val="0C0C0C"/>
          <w:spacing w:val="-9"/>
        </w:rPr>
        <w:t> </w:t>
      </w:r>
      <w:r>
        <w:rPr>
          <w:color w:val="0C0C0C"/>
        </w:rPr>
        <w:t>time,</w:t>
      </w:r>
      <w:r>
        <w:rPr>
          <w:color w:val="0C0C0C"/>
          <w:spacing w:val="-6"/>
        </w:rPr>
        <w:t> </w:t>
      </w:r>
      <w:r>
        <w:rPr>
          <w:color w:val="0C0C0C"/>
        </w:rPr>
        <w:t>6:00</w:t>
      </w:r>
      <w:r>
        <w:rPr>
          <w:color w:val="0C0C0C"/>
          <w:spacing w:val="2"/>
        </w:rPr>
        <w:t> </w:t>
      </w:r>
      <w:r>
        <w:rPr>
          <w:color w:val="0C0C0C"/>
        </w:rPr>
        <w:t>p.m.</w:t>
      </w:r>
      <w:r>
        <w:rPr>
          <w:color w:val="0C0C0C"/>
          <w:spacing w:val="-4"/>
        </w:rPr>
        <w:t> </w:t>
      </w:r>
      <w:r>
        <w:rPr>
          <w:color w:val="0C0C0C"/>
        </w:rPr>
        <w:t>the</w:t>
      </w:r>
      <w:r>
        <w:rPr>
          <w:color w:val="0C0C0C"/>
          <w:spacing w:val="-2"/>
        </w:rPr>
        <w:t> </w:t>
      </w:r>
      <w:r>
        <w:rPr>
          <w:color w:val="0C0C0C"/>
        </w:rPr>
        <w:t>board</w:t>
      </w:r>
      <w:r>
        <w:rPr>
          <w:color w:val="0C0C0C"/>
          <w:spacing w:val="1"/>
        </w:rPr>
        <w:t> </w:t>
      </w:r>
      <w:r>
        <w:rPr>
          <w:color w:val="0C0C0C"/>
        </w:rPr>
        <w:t>entered</w:t>
      </w:r>
      <w:r>
        <w:rPr>
          <w:color w:val="0C0C0C"/>
          <w:spacing w:val="2"/>
        </w:rPr>
        <w:t> </w:t>
      </w:r>
      <w:r>
        <w:rPr>
          <w:color w:val="0C0C0C"/>
        </w:rPr>
        <w:t>into</w:t>
      </w:r>
      <w:r>
        <w:rPr>
          <w:color w:val="0C0C0C"/>
          <w:spacing w:val="-5"/>
        </w:rPr>
        <w:t> </w:t>
      </w:r>
      <w:r>
        <w:rPr>
          <w:color w:val="0C0C0C"/>
        </w:rPr>
        <w:t>executive </w:t>
      </w:r>
      <w:r>
        <w:rPr>
          <w:color w:val="0C0C0C"/>
          <w:spacing w:val="-2"/>
        </w:rPr>
        <w:t>session.</w:t>
      </w:r>
    </w:p>
    <w:p>
      <w:pPr>
        <w:pStyle w:val="BodyText"/>
        <w:spacing w:line="242" w:lineRule="auto" w:before="272"/>
        <w:ind w:left="644" w:right="860" w:hanging="4"/>
      </w:pPr>
      <w:r>
        <w:rPr>
          <w:color w:val="0C0C0C"/>
        </w:rPr>
        <w:t>At this time, 6:06 p.m., Gina Bohlen made a</w:t>
      </w:r>
      <w:r>
        <w:rPr>
          <w:color w:val="0C0C0C"/>
          <w:spacing w:val="-2"/>
        </w:rPr>
        <w:t> </w:t>
      </w:r>
      <w:r>
        <w:rPr>
          <w:color w:val="0C0C0C"/>
        </w:rPr>
        <w:t>motion that was seconded by Brandi Goodman to</w:t>
      </w:r>
      <w:r>
        <w:rPr>
          <w:color w:val="0C0C0C"/>
          <w:spacing w:val="-10"/>
        </w:rPr>
        <w:t> </w:t>
      </w:r>
      <w:r>
        <w:rPr>
          <w:color w:val="0C0C0C"/>
        </w:rPr>
        <w:t>return</w:t>
      </w:r>
      <w:r>
        <w:rPr>
          <w:color w:val="0C0C0C"/>
          <w:spacing w:val="-7"/>
        </w:rPr>
        <w:t> </w:t>
      </w:r>
      <w:r>
        <w:rPr>
          <w:color w:val="0C0C0C"/>
        </w:rPr>
        <w:t>from</w:t>
      </w:r>
      <w:r>
        <w:rPr>
          <w:color w:val="0C0C0C"/>
          <w:spacing w:val="-3"/>
        </w:rPr>
        <w:t> </w:t>
      </w:r>
      <w:r>
        <w:rPr>
          <w:color w:val="0C0C0C"/>
        </w:rPr>
        <w:t>executive session.</w:t>
      </w:r>
      <w:r>
        <w:rPr>
          <w:color w:val="0C0C0C"/>
          <w:spacing w:val="-1"/>
        </w:rPr>
        <w:t> </w:t>
      </w:r>
      <w:r>
        <w:rPr>
          <w:color w:val="0C0C0C"/>
        </w:rPr>
        <w:t>The</w:t>
      </w:r>
      <w:r>
        <w:rPr>
          <w:color w:val="0C0C0C"/>
          <w:spacing w:val="-7"/>
        </w:rPr>
        <w:t> </w:t>
      </w:r>
      <w:r>
        <w:rPr>
          <w:color w:val="0C0C0C"/>
        </w:rPr>
        <w:t>following votes</w:t>
      </w:r>
      <w:r>
        <w:rPr>
          <w:color w:val="0C0C0C"/>
          <w:spacing w:val="-5"/>
        </w:rPr>
        <w:t> </w:t>
      </w:r>
      <w:r>
        <w:rPr>
          <w:color w:val="0C0C0C"/>
        </w:rPr>
        <w:t>were</w:t>
      </w:r>
      <w:r>
        <w:rPr>
          <w:color w:val="0C0C0C"/>
          <w:spacing w:val="-5"/>
        </w:rPr>
        <w:t> </w:t>
      </w:r>
      <w:r>
        <w:rPr>
          <w:color w:val="0C0C0C"/>
        </w:rPr>
        <w:t>cast:</w:t>
      </w:r>
      <w:r>
        <w:rPr>
          <w:color w:val="0C0C0C"/>
          <w:spacing w:val="40"/>
        </w:rPr>
        <w:t> </w:t>
      </w:r>
      <w:r>
        <w:rPr>
          <w:color w:val="0C0C0C"/>
        </w:rPr>
        <w:t>Bohlen</w:t>
      </w:r>
      <w:r>
        <w:rPr>
          <w:color w:val="0C0C0C"/>
          <w:spacing w:val="-15"/>
        </w:rPr>
        <w:t> </w:t>
      </w:r>
      <w:r>
        <w:rPr>
          <w:color w:val="0C0C0C"/>
        </w:rPr>
        <w:t>-</w:t>
      </w:r>
      <w:r>
        <w:rPr>
          <w:color w:val="0C0C0C"/>
          <w:spacing w:val="40"/>
        </w:rPr>
        <w:t> </w:t>
      </w:r>
      <w:r>
        <w:rPr>
          <w:color w:val="0C0C0C"/>
        </w:rPr>
        <w:t>yes, Goodman -</w:t>
      </w:r>
      <w:r>
        <w:rPr>
          <w:color w:val="0C0C0C"/>
          <w:spacing w:val="40"/>
        </w:rPr>
        <w:t> </w:t>
      </w:r>
      <w:r>
        <w:rPr>
          <w:color w:val="0C0C0C"/>
        </w:rPr>
        <w:t>yes, Look -</w:t>
      </w:r>
      <w:r>
        <w:rPr>
          <w:color w:val="0C0C0C"/>
          <w:spacing w:val="40"/>
        </w:rPr>
        <w:t> </w:t>
      </w:r>
      <w:r>
        <w:rPr>
          <w:color w:val="0C0C0C"/>
        </w:rPr>
        <w:t>yes, no nays.</w:t>
      </w:r>
    </w:p>
    <w:p>
      <w:pPr>
        <w:pStyle w:val="BodyText"/>
        <w:spacing w:before="264"/>
        <w:ind w:left="641"/>
        <w:rPr>
          <w:sz w:val="21"/>
        </w:rPr>
      </w:pPr>
      <w:r>
        <w:rPr>
          <w:color w:val="0C0C0C"/>
        </w:rPr>
        <w:t>At</w:t>
      </w:r>
      <w:r>
        <w:rPr>
          <w:color w:val="0C0C0C"/>
          <w:spacing w:val="-3"/>
        </w:rPr>
        <w:t> </w:t>
      </w:r>
      <w:r>
        <w:rPr>
          <w:color w:val="0C0C0C"/>
        </w:rPr>
        <w:t>this</w:t>
      </w:r>
      <w:r>
        <w:rPr>
          <w:color w:val="0C0C0C"/>
          <w:spacing w:val="-9"/>
        </w:rPr>
        <w:t> </w:t>
      </w:r>
      <w:r>
        <w:rPr>
          <w:color w:val="0C0C0C"/>
        </w:rPr>
        <w:t>time,</w:t>
      </w:r>
      <w:r>
        <w:rPr>
          <w:color w:val="0C0C0C"/>
          <w:spacing w:val="-10"/>
        </w:rPr>
        <w:t> </w:t>
      </w:r>
      <w:r>
        <w:rPr>
          <w:color w:val="0C0C0C"/>
        </w:rPr>
        <w:t>6:06</w:t>
      </w:r>
      <w:r>
        <w:rPr>
          <w:color w:val="0C0C0C"/>
          <w:spacing w:val="-2"/>
        </w:rPr>
        <w:t> </w:t>
      </w:r>
      <w:r>
        <w:rPr>
          <w:color w:val="0C0C0C"/>
        </w:rPr>
        <w:t>p</w:t>
      </w:r>
      <w:r>
        <w:rPr>
          <w:color w:val="2F2F2F"/>
        </w:rPr>
        <w:t>.</w:t>
      </w:r>
      <w:r>
        <w:rPr>
          <w:color w:val="0C0C0C"/>
        </w:rPr>
        <w:t>m</w:t>
      </w:r>
      <w:r>
        <w:rPr>
          <w:color w:val="4F4F4F"/>
        </w:rPr>
        <w:t>.</w:t>
      </w:r>
      <w:r>
        <w:rPr>
          <w:color w:val="2F2F2F"/>
        </w:rPr>
        <w:t>,</w:t>
      </w:r>
      <w:r>
        <w:rPr>
          <w:color w:val="2F2F2F"/>
          <w:spacing w:val="-13"/>
        </w:rPr>
        <w:t> </w:t>
      </w:r>
      <w:r>
        <w:rPr>
          <w:color w:val="0C0C0C"/>
        </w:rPr>
        <w:t>the</w:t>
      </w:r>
      <w:r>
        <w:rPr>
          <w:color w:val="0C0C0C"/>
          <w:spacing w:val="-2"/>
        </w:rPr>
        <w:t> </w:t>
      </w:r>
      <w:r>
        <w:rPr>
          <w:color w:val="0C0C0C"/>
        </w:rPr>
        <w:t>board</w:t>
      </w:r>
      <w:r>
        <w:rPr>
          <w:color w:val="0C0C0C"/>
          <w:spacing w:val="4"/>
        </w:rPr>
        <w:t> </w:t>
      </w:r>
      <w:r>
        <w:rPr>
          <w:color w:val="0C0C0C"/>
        </w:rPr>
        <w:t>returned</w:t>
      </w:r>
      <w:r>
        <w:rPr>
          <w:color w:val="0C0C0C"/>
          <w:spacing w:val="8"/>
        </w:rPr>
        <w:t> </w:t>
      </w:r>
      <w:r>
        <w:rPr>
          <w:color w:val="0C0C0C"/>
        </w:rPr>
        <w:t>to</w:t>
      </w:r>
      <w:r>
        <w:rPr>
          <w:color w:val="0C0C0C"/>
          <w:spacing w:val="-2"/>
        </w:rPr>
        <w:t> </w:t>
      </w:r>
      <w:r>
        <w:rPr>
          <w:color w:val="0C0C0C"/>
        </w:rPr>
        <w:t>regular</w:t>
      </w:r>
      <w:r>
        <w:rPr>
          <w:color w:val="0C0C0C"/>
          <w:spacing w:val="5"/>
        </w:rPr>
        <w:t> </w:t>
      </w:r>
      <w:r>
        <w:rPr>
          <w:color w:val="0C0C0C"/>
          <w:spacing w:val="-2"/>
          <w:sz w:val="21"/>
        </w:rPr>
        <w:t>session.</w:t>
      </w:r>
    </w:p>
    <w:p>
      <w:pPr>
        <w:pStyle w:val="BodyText"/>
        <w:spacing w:line="237" w:lineRule="auto" w:before="274"/>
        <w:ind w:left="637" w:right="1329" w:firstLine="1"/>
      </w:pPr>
      <w:r>
        <w:rPr>
          <w:color w:val="0C0C0C"/>
        </w:rPr>
        <w:t>Gina Bohlen made a motion to</w:t>
      </w:r>
      <w:r>
        <w:rPr>
          <w:color w:val="0C0C0C"/>
          <w:spacing w:val="-2"/>
        </w:rPr>
        <w:t> </w:t>
      </w:r>
      <w:r>
        <w:rPr>
          <w:color w:val="0C0C0C"/>
        </w:rPr>
        <w:t>approve a 6% pay increase for</w:t>
      </w:r>
      <w:r>
        <w:rPr>
          <w:color w:val="0C0C0C"/>
          <w:spacing w:val="40"/>
        </w:rPr>
        <w:t> </w:t>
      </w:r>
      <w:r>
        <w:rPr>
          <w:color w:val="0C0C0C"/>
        </w:rPr>
        <w:t>Sherry Davidson and Steve</w:t>
      </w:r>
      <w:r>
        <w:rPr>
          <w:color w:val="0C0C0C"/>
          <w:spacing w:val="-8"/>
        </w:rPr>
        <w:t> </w:t>
      </w:r>
      <w:r>
        <w:rPr>
          <w:color w:val="0C0C0C"/>
        </w:rPr>
        <w:t>Randolph effective</w:t>
      </w:r>
      <w:r>
        <w:rPr>
          <w:color w:val="0C0C0C"/>
          <w:spacing w:val="-3"/>
        </w:rPr>
        <w:t> </w:t>
      </w:r>
      <w:r>
        <w:rPr>
          <w:color w:val="0C0C0C"/>
        </w:rPr>
        <w:t>immediately. Brandi</w:t>
      </w:r>
      <w:r>
        <w:rPr>
          <w:color w:val="0C0C0C"/>
          <w:spacing w:val="-2"/>
        </w:rPr>
        <w:t> </w:t>
      </w:r>
      <w:r>
        <w:rPr>
          <w:color w:val="0C0C0C"/>
        </w:rPr>
        <w:t>Goodman seconded</w:t>
      </w:r>
      <w:r>
        <w:rPr>
          <w:color w:val="0C0C0C"/>
          <w:spacing w:val="-3"/>
        </w:rPr>
        <w:t> </w:t>
      </w:r>
      <w:r>
        <w:rPr>
          <w:color w:val="0C0C0C"/>
        </w:rPr>
        <w:t>the</w:t>
      </w:r>
      <w:r>
        <w:rPr>
          <w:color w:val="0C0C0C"/>
          <w:spacing w:val="-15"/>
        </w:rPr>
        <w:t> </w:t>
      </w:r>
      <w:r>
        <w:rPr>
          <w:color w:val="0C0C0C"/>
        </w:rPr>
        <w:t>motion</w:t>
      </w:r>
      <w:r>
        <w:rPr>
          <w:color w:val="0C0C0C"/>
          <w:spacing w:val="-6"/>
        </w:rPr>
        <w:t> </w:t>
      </w:r>
      <w:r>
        <w:rPr>
          <w:color w:val="0C0C0C"/>
        </w:rPr>
        <w:t>and</w:t>
      </w:r>
      <w:r>
        <w:rPr>
          <w:color w:val="0C0C0C"/>
          <w:spacing w:val="-15"/>
        </w:rPr>
        <w:t> </w:t>
      </w:r>
      <w:r>
        <w:rPr>
          <w:color w:val="0C0C0C"/>
        </w:rPr>
        <w:t>the following votes were cast:</w:t>
      </w:r>
      <w:r>
        <w:rPr>
          <w:color w:val="0C0C0C"/>
          <w:spacing w:val="40"/>
        </w:rPr>
        <w:t> </w:t>
      </w:r>
      <w:r>
        <w:rPr>
          <w:color w:val="0C0C0C"/>
        </w:rPr>
        <w:t>Bohlen</w:t>
      </w:r>
      <w:r>
        <w:rPr>
          <w:color w:val="0C0C0C"/>
          <w:spacing w:val="-6"/>
        </w:rPr>
        <w:t> </w:t>
      </w:r>
      <w:r>
        <w:rPr>
          <w:color w:val="0C0C0C"/>
        </w:rPr>
        <w:t>-</w:t>
      </w:r>
      <w:r>
        <w:rPr>
          <w:color w:val="0C0C0C"/>
          <w:spacing w:val="40"/>
        </w:rPr>
        <w:t> </w:t>
      </w:r>
      <w:r>
        <w:rPr>
          <w:color w:val="0C0C0C"/>
        </w:rPr>
        <w:t>yes, Goodman -</w:t>
      </w:r>
      <w:r>
        <w:rPr>
          <w:color w:val="0C0C0C"/>
          <w:spacing w:val="40"/>
        </w:rPr>
        <w:t> </w:t>
      </w:r>
      <w:r>
        <w:rPr>
          <w:color w:val="0C0C0C"/>
        </w:rPr>
        <w:t>yes, Look</w:t>
      </w:r>
      <w:r>
        <w:rPr>
          <w:color w:val="0C0C0C"/>
          <w:spacing w:val="-1"/>
        </w:rPr>
        <w:t> </w:t>
      </w:r>
      <w:r>
        <w:rPr>
          <w:color w:val="0C0C0C"/>
        </w:rPr>
        <w:t>-</w:t>
      </w:r>
      <w:r>
        <w:rPr>
          <w:color w:val="0C0C0C"/>
          <w:spacing w:val="40"/>
        </w:rPr>
        <w:t> </w:t>
      </w:r>
      <w:r>
        <w:rPr>
          <w:color w:val="0C0C0C"/>
        </w:rPr>
        <w:t>yes, no nays.</w:t>
      </w:r>
    </w:p>
    <w:p>
      <w:pPr>
        <w:pStyle w:val="BodyText"/>
        <w:spacing w:after="0" w:line="237" w:lineRule="auto"/>
        <w:sectPr>
          <w:pgSz w:w="12220" w:h="15840"/>
          <w:pgMar w:top="740" w:bottom="280" w:left="1275" w:right="708"/>
        </w:sectPr>
      </w:pPr>
    </w:p>
    <w:p>
      <w:pPr>
        <w:spacing w:before="66"/>
        <w:ind w:left="651" w:right="0" w:firstLine="0"/>
        <w:jc w:val="left"/>
        <w:rPr>
          <w:b/>
          <w:sz w:val="23"/>
        </w:rPr>
      </w:pPr>
      <w:r>
        <w:rPr>
          <w:b/>
          <w:color w:val="0A0C0C"/>
          <w:spacing w:val="-2"/>
          <w:w w:val="115"/>
          <w:sz w:val="23"/>
        </w:rPr>
        <w:t>Page3</w:t>
      </w:r>
    </w:p>
    <w:p>
      <w:pPr>
        <w:spacing w:before="19"/>
        <w:ind w:left="653" w:right="0" w:firstLine="0"/>
        <w:jc w:val="left"/>
        <w:rPr>
          <w:b/>
          <w:sz w:val="23"/>
        </w:rPr>
      </w:pPr>
      <w:r>
        <w:rPr>
          <w:b/>
          <w:color w:val="0A0C0C"/>
          <w:w w:val="105"/>
          <w:sz w:val="23"/>
        </w:rPr>
        <w:t>Ringwood</w:t>
      </w:r>
      <w:r>
        <w:rPr>
          <w:b/>
          <w:color w:val="0A0C0C"/>
          <w:spacing w:val="-15"/>
          <w:w w:val="105"/>
          <w:sz w:val="23"/>
        </w:rPr>
        <w:t> </w:t>
      </w:r>
      <w:r>
        <w:rPr>
          <w:b/>
          <w:color w:val="0A0C0C"/>
          <w:w w:val="105"/>
          <w:sz w:val="23"/>
        </w:rPr>
        <w:t>Town</w:t>
      </w:r>
      <w:r>
        <w:rPr>
          <w:b/>
          <w:color w:val="0A0C0C"/>
          <w:spacing w:val="-12"/>
          <w:w w:val="105"/>
          <w:sz w:val="23"/>
        </w:rPr>
        <w:t> </w:t>
      </w:r>
      <w:r>
        <w:rPr>
          <w:b/>
          <w:color w:val="0A0C0C"/>
          <w:spacing w:val="-2"/>
          <w:w w:val="105"/>
          <w:sz w:val="23"/>
        </w:rPr>
        <w:t>Council</w:t>
      </w:r>
    </w:p>
    <w:p>
      <w:pPr>
        <w:spacing w:line="249" w:lineRule="auto" w:before="14"/>
        <w:ind w:left="648" w:right="4672" w:firstLine="0"/>
        <w:jc w:val="left"/>
        <w:rPr>
          <w:b/>
          <w:sz w:val="23"/>
        </w:rPr>
      </w:pPr>
      <w:r>
        <w:rPr>
          <w:b/>
          <w:color w:val="0A0C0C"/>
          <w:w w:val="105"/>
          <w:sz w:val="23"/>
        </w:rPr>
        <w:t>Tuesday,</w:t>
      </w:r>
      <w:r>
        <w:rPr>
          <w:b/>
          <w:color w:val="0A0C0C"/>
          <w:spacing w:val="-16"/>
          <w:w w:val="105"/>
          <w:sz w:val="23"/>
        </w:rPr>
        <w:t> </w:t>
      </w:r>
      <w:r>
        <w:rPr>
          <w:b/>
          <w:color w:val="0A0C0C"/>
          <w:w w:val="105"/>
          <w:sz w:val="23"/>
        </w:rPr>
        <w:t>September</w:t>
      </w:r>
      <w:r>
        <w:rPr>
          <w:b/>
          <w:color w:val="0A0C0C"/>
          <w:spacing w:val="-15"/>
          <w:w w:val="105"/>
          <w:sz w:val="23"/>
        </w:rPr>
        <w:t> </w:t>
      </w:r>
      <w:r>
        <w:rPr>
          <w:b/>
          <w:color w:val="0A0C0C"/>
          <w:w w:val="105"/>
          <w:sz w:val="23"/>
        </w:rPr>
        <w:t>8,</w:t>
      </w:r>
      <w:r>
        <w:rPr>
          <w:b/>
          <w:color w:val="0A0C0C"/>
          <w:spacing w:val="-15"/>
          <w:w w:val="105"/>
          <w:sz w:val="23"/>
        </w:rPr>
        <w:t> </w:t>
      </w:r>
      <w:r>
        <w:rPr>
          <w:b/>
          <w:color w:val="0A0C0C"/>
          <w:w w:val="105"/>
          <w:sz w:val="23"/>
        </w:rPr>
        <w:t>2026,</w:t>
      </w:r>
      <w:r>
        <w:rPr>
          <w:b/>
          <w:color w:val="0A0C0C"/>
          <w:spacing w:val="-15"/>
          <w:w w:val="105"/>
          <w:sz w:val="23"/>
        </w:rPr>
        <w:t> </w:t>
      </w:r>
      <w:r>
        <w:rPr>
          <w:b/>
          <w:color w:val="0A0C0C"/>
          <w:w w:val="105"/>
          <w:sz w:val="23"/>
        </w:rPr>
        <w:t>Special</w:t>
      </w:r>
      <w:r>
        <w:rPr>
          <w:b/>
          <w:color w:val="0A0C0C"/>
          <w:spacing w:val="-14"/>
          <w:w w:val="105"/>
          <w:sz w:val="23"/>
        </w:rPr>
        <w:t> </w:t>
      </w:r>
      <w:r>
        <w:rPr>
          <w:b/>
          <w:color w:val="0A0C0C"/>
          <w:w w:val="105"/>
          <w:sz w:val="23"/>
        </w:rPr>
        <w:t>Meeting Ringwood Town Hall</w:t>
      </w:r>
    </w:p>
    <w:p>
      <w:pPr>
        <w:pStyle w:val="BodyText"/>
        <w:rPr>
          <w:b/>
          <w:sz w:val="23"/>
        </w:rPr>
      </w:pPr>
    </w:p>
    <w:p>
      <w:pPr>
        <w:pStyle w:val="BodyText"/>
        <w:spacing w:before="31"/>
        <w:rPr>
          <w:b/>
          <w:sz w:val="23"/>
        </w:rPr>
      </w:pPr>
    </w:p>
    <w:p>
      <w:pPr>
        <w:spacing w:before="0"/>
        <w:ind w:left="649" w:right="0" w:firstLine="0"/>
        <w:jc w:val="left"/>
        <w:rPr>
          <w:sz w:val="23"/>
        </w:rPr>
      </w:pPr>
      <w:r>
        <w:rPr>
          <w:color w:val="0A0C0C"/>
          <w:w w:val="105"/>
          <w:sz w:val="23"/>
        </w:rPr>
        <w:t>OTHER</w:t>
      </w:r>
      <w:r>
        <w:rPr>
          <w:color w:val="0A0C0C"/>
          <w:spacing w:val="-13"/>
          <w:w w:val="105"/>
          <w:sz w:val="23"/>
        </w:rPr>
        <w:t> </w:t>
      </w:r>
      <w:r>
        <w:rPr>
          <w:color w:val="0A0C0C"/>
          <w:w w:val="105"/>
          <w:sz w:val="23"/>
        </w:rPr>
        <w:t>NEW</w:t>
      </w:r>
      <w:r>
        <w:rPr>
          <w:color w:val="0A0C0C"/>
          <w:spacing w:val="-15"/>
          <w:w w:val="105"/>
          <w:sz w:val="23"/>
        </w:rPr>
        <w:t> </w:t>
      </w:r>
      <w:r>
        <w:rPr>
          <w:color w:val="0A0C0C"/>
          <w:spacing w:val="-2"/>
          <w:w w:val="105"/>
          <w:sz w:val="23"/>
        </w:rPr>
        <w:t>BUSINESS:</w:t>
      </w:r>
    </w:p>
    <w:p>
      <w:pPr>
        <w:pStyle w:val="BodyText"/>
        <w:spacing w:before="10"/>
        <w:rPr>
          <w:sz w:val="23"/>
        </w:rPr>
      </w:pPr>
    </w:p>
    <w:p>
      <w:pPr>
        <w:pStyle w:val="BodyText"/>
        <w:ind w:left="641"/>
      </w:pPr>
      <w:r>
        <w:rPr>
          <w:color w:val="0A0C0C"/>
          <w:spacing w:val="-4"/>
        </w:rPr>
        <w:t>None</w:t>
      </w:r>
    </w:p>
    <w:p>
      <w:pPr>
        <w:pStyle w:val="BodyText"/>
        <w:spacing w:before="5"/>
      </w:pPr>
    </w:p>
    <w:p>
      <w:pPr>
        <w:pStyle w:val="BodyText"/>
        <w:ind w:left="640"/>
      </w:pPr>
      <w:r>
        <w:rPr>
          <w:color w:val="0A0C0C"/>
        </w:rPr>
        <w:t>The</w:t>
      </w:r>
      <w:r>
        <w:rPr>
          <w:color w:val="0A0C0C"/>
          <w:spacing w:val="-10"/>
        </w:rPr>
        <w:t> </w:t>
      </w:r>
      <w:r>
        <w:rPr>
          <w:color w:val="0A0C0C"/>
        </w:rPr>
        <w:t>meeting</w:t>
      </w:r>
      <w:r>
        <w:rPr>
          <w:color w:val="0A0C0C"/>
          <w:spacing w:val="4"/>
        </w:rPr>
        <w:t> </w:t>
      </w:r>
      <w:r>
        <w:rPr>
          <w:color w:val="0A0C0C"/>
        </w:rPr>
        <w:t>adjourned</w:t>
      </w:r>
      <w:r>
        <w:rPr>
          <w:color w:val="0A0C0C"/>
          <w:spacing w:val="10"/>
        </w:rPr>
        <w:t> </w:t>
      </w:r>
      <w:r>
        <w:rPr>
          <w:color w:val="0A0C0C"/>
        </w:rPr>
        <w:t>at</w:t>
      </w:r>
      <w:r>
        <w:rPr>
          <w:color w:val="0A0C0C"/>
          <w:spacing w:val="-10"/>
        </w:rPr>
        <w:t> </w:t>
      </w:r>
      <w:r>
        <w:rPr>
          <w:color w:val="0A0C0C"/>
        </w:rPr>
        <w:t>6:15</w:t>
      </w:r>
      <w:r>
        <w:rPr>
          <w:color w:val="0A0C0C"/>
          <w:spacing w:val="-1"/>
        </w:rPr>
        <w:t> </w:t>
      </w:r>
      <w:r>
        <w:rPr>
          <w:color w:val="0A0C0C"/>
          <w:spacing w:val="-4"/>
        </w:rPr>
        <w:t>p.m.</w:t>
      </w:r>
    </w:p>
    <w:p>
      <w:pPr>
        <w:pStyle w:val="BodyText"/>
        <w:spacing w:before="188"/>
        <w:rPr>
          <w:sz w:val="67"/>
        </w:rPr>
      </w:pPr>
    </w:p>
    <w:p>
      <w:pPr>
        <w:tabs>
          <w:tab w:pos="7812" w:val="left" w:leader="none"/>
        </w:tabs>
        <w:spacing w:line="734" w:lineRule="exact" w:before="0"/>
        <w:ind w:left="544" w:right="0" w:firstLine="0"/>
        <w:jc w:val="left"/>
        <w:rPr>
          <w:rFonts w:ascii="Arial" w:hAnsi="Arial" w:cs="Arial" w:eastAsia="Arial"/>
          <w:i/>
          <w:iCs/>
          <w:sz w:val="67"/>
          <w:szCs w:val="67"/>
        </w:rPr>
      </w:pPr>
      <w:r>
        <w:rPr>
          <w:rFonts w:ascii="Arial" w:hAnsi="Arial" w:cs="Arial" w:eastAsia="Arial"/>
          <w:i/>
          <w:iCs/>
          <w:color w:val="0A0C0C"/>
          <w:spacing w:val="-2"/>
          <w:w w:val="215"/>
          <w:sz w:val="67"/>
          <w:szCs w:val="67"/>
          <w:u w:val="thick" w:color="0A0C0C"/>
        </w:rPr>
        <w:t>�k</w:t>
      </w:r>
      <w:r>
        <w:rPr>
          <w:rFonts w:ascii="Arial" w:hAnsi="Arial" w:cs="Arial" w:eastAsia="Arial"/>
          <w:i/>
          <w:iCs/>
          <w:color w:val="0A0C0C"/>
          <w:spacing w:val="-2"/>
          <w:w w:val="215"/>
          <w:sz w:val="67"/>
          <w:szCs w:val="67"/>
          <w:u w:val="none"/>
        </w:rPr>
        <w:t>&gt;</w:t>
      </w:r>
      <w:r>
        <w:rPr>
          <w:rFonts w:ascii="Arial" w:hAnsi="Arial" w:cs="Arial" w:eastAsia="Arial"/>
          <w:i/>
          <w:iCs/>
          <w:color w:val="0A0C0C"/>
          <w:spacing w:val="-2"/>
          <w:w w:val="215"/>
          <w:sz w:val="67"/>
          <w:szCs w:val="67"/>
          <w:u w:val="thick" w:color="0A0C0C"/>
        </w:rPr>
        <w:t>�</w:t>
      </w:r>
      <w:r>
        <w:rPr>
          <w:rFonts w:ascii="Arial" w:hAnsi="Arial" w:cs="Arial" w:eastAsia="Arial"/>
          <w:i/>
          <w:iCs/>
          <w:color w:val="262628"/>
          <w:spacing w:val="-2"/>
          <w:w w:val="215"/>
          <w:sz w:val="67"/>
          <w:szCs w:val="67"/>
          <w:u w:val="thick" w:color="0A0C0C"/>
        </w:rPr>
        <w:t>�</w:t>
      </w:r>
      <w:r>
        <w:rPr>
          <w:rFonts w:ascii="Arial" w:hAnsi="Arial" w:cs="Arial" w:eastAsia="Arial"/>
          <w:i/>
          <w:iCs/>
          <w:color w:val="262628"/>
          <w:sz w:val="67"/>
          <w:szCs w:val="67"/>
          <w:u w:val="thick" w:color="252527"/>
        </w:rPr>
        <w:tab/>
      </w:r>
      <w:r>
        <w:rPr>
          <w:rFonts w:ascii="Arial" w:hAnsi="Arial" w:cs="Arial" w:eastAsia="Arial"/>
          <w:i/>
          <w:iCs/>
          <w:color w:val="262628"/>
          <w:spacing w:val="-5"/>
          <w:w w:val="215"/>
          <w:sz w:val="67"/>
          <w:szCs w:val="67"/>
          <w:u w:val="none"/>
        </w:rPr>
        <w:t>,</w:t>
      </w:r>
      <w:r>
        <w:rPr>
          <w:rFonts w:ascii="Arial" w:hAnsi="Arial" w:cs="Arial" w:eastAsia="Arial"/>
          <w:i/>
          <w:iCs/>
          <w:color w:val="262628"/>
          <w:spacing w:val="-5"/>
          <w:w w:val="215"/>
          <w:sz w:val="67"/>
          <w:szCs w:val="67"/>
          <w:u w:val="thick" w:color="262628"/>
        </w:rPr>
        <w:t>,</w:t>
      </w:r>
      <w:r>
        <w:rPr>
          <w:rFonts w:ascii="Arial" w:hAnsi="Arial" w:cs="Arial" w:eastAsia="Arial"/>
          <w:i/>
          <w:iCs/>
          <w:color w:val="262628"/>
          <w:spacing w:val="-5"/>
          <w:w w:val="215"/>
          <w:sz w:val="67"/>
          <w:szCs w:val="67"/>
          <w:u w:val="none"/>
        </w:rPr>
        <w:t>.</w:t>
      </w:r>
    </w:p>
    <w:p>
      <w:pPr>
        <w:pStyle w:val="BodyText"/>
        <w:tabs>
          <w:tab w:pos="5537" w:val="left" w:leader="none"/>
        </w:tabs>
        <w:spacing w:line="240" w:lineRule="exact"/>
        <w:ind w:left="644"/>
      </w:pPr>
      <w:r>
        <w:rPr>
          <w:color w:val="0A0C0C"/>
          <w:spacing w:val="-2"/>
        </w:rPr>
        <w:t>Mayor</w:t>
      </w:r>
      <w:r>
        <w:rPr>
          <w:color w:val="0A0C0C"/>
        </w:rPr>
        <w:tab/>
        <w:t>Clerk/Deputy</w:t>
      </w:r>
      <w:r>
        <w:rPr>
          <w:color w:val="0A0C0C"/>
          <w:spacing w:val="-4"/>
        </w:rPr>
        <w:t> </w:t>
      </w:r>
      <w:r>
        <w:rPr>
          <w:color w:val="0A0C0C"/>
          <w:spacing w:val="-2"/>
        </w:rPr>
        <w:t>Clerk</w:t>
      </w:r>
    </w:p>
    <w:p>
      <w:pPr>
        <w:pStyle w:val="BodyText"/>
        <w:spacing w:after="0" w:line="240" w:lineRule="exact"/>
        <w:sectPr>
          <w:pgSz w:w="12220" w:h="15840"/>
          <w:pgMar w:top="1060" w:bottom="280" w:left="1275" w:right="708"/>
        </w:sectPr>
      </w:pPr>
    </w:p>
    <w:p>
      <w:pPr>
        <w:pStyle w:val="Heading1"/>
      </w:pPr>
      <w:r>
        <w:rPr>
          <w:color w:val="0C0C0C"/>
          <w:spacing w:val="-8"/>
        </w:rPr>
        <w:t>RINGWOOD</w:t>
      </w:r>
      <w:r>
        <w:rPr>
          <w:color w:val="0C0C0C"/>
          <w:spacing w:val="-1"/>
        </w:rPr>
        <w:t> </w:t>
      </w:r>
      <w:r>
        <w:rPr>
          <w:color w:val="0C0C0C"/>
          <w:spacing w:val="-8"/>
        </w:rPr>
        <w:t>PUBLIC</w:t>
      </w:r>
      <w:r>
        <w:rPr>
          <w:color w:val="0C0C0C"/>
          <w:spacing w:val="-6"/>
        </w:rPr>
        <w:t> </w:t>
      </w:r>
      <w:r>
        <w:rPr>
          <w:color w:val="0C0C0C"/>
          <w:spacing w:val="-8"/>
        </w:rPr>
        <w:t>WORKS</w:t>
      </w:r>
      <w:r>
        <w:rPr>
          <w:color w:val="0C0C0C"/>
          <w:spacing w:val="-5"/>
        </w:rPr>
        <w:t> </w:t>
      </w:r>
      <w:r>
        <w:rPr>
          <w:color w:val="0C0C0C"/>
          <w:spacing w:val="-8"/>
        </w:rPr>
        <w:t>AUTHORITY</w:t>
      </w:r>
    </w:p>
    <w:p>
      <w:pPr>
        <w:spacing w:line="252" w:lineRule="auto" w:before="10"/>
        <w:ind w:left="285" w:right="8064" w:firstLine="4"/>
        <w:jc w:val="left"/>
        <w:rPr>
          <w:b/>
          <w:sz w:val="23"/>
        </w:rPr>
      </w:pPr>
      <w:r>
        <w:rPr>
          <w:b/>
          <w:color w:val="0C0C0C"/>
          <w:w w:val="105"/>
          <w:sz w:val="23"/>
        </w:rPr>
        <w:t>Special Meeting September</w:t>
      </w:r>
      <w:r>
        <w:rPr>
          <w:b/>
          <w:color w:val="0C0C0C"/>
          <w:spacing w:val="-16"/>
          <w:w w:val="105"/>
          <w:sz w:val="23"/>
        </w:rPr>
        <w:t> </w:t>
      </w:r>
      <w:r>
        <w:rPr>
          <w:b/>
          <w:color w:val="0C0C0C"/>
          <w:w w:val="105"/>
          <w:sz w:val="23"/>
        </w:rPr>
        <w:t>8,</w:t>
      </w:r>
      <w:r>
        <w:rPr>
          <w:b/>
          <w:color w:val="0C0C0C"/>
          <w:spacing w:val="-15"/>
          <w:w w:val="105"/>
          <w:sz w:val="23"/>
        </w:rPr>
        <w:t> </w:t>
      </w:r>
      <w:r>
        <w:rPr>
          <w:b/>
          <w:color w:val="0C0C0C"/>
          <w:w w:val="105"/>
          <w:sz w:val="23"/>
        </w:rPr>
        <w:t>2026</w:t>
      </w:r>
    </w:p>
    <w:p>
      <w:pPr>
        <w:spacing w:before="2"/>
        <w:ind w:left="286" w:right="0" w:firstLine="0"/>
        <w:jc w:val="left"/>
        <w:rPr>
          <w:b/>
          <w:sz w:val="23"/>
        </w:rPr>
      </w:pPr>
      <w:r>
        <w:rPr>
          <w:b/>
          <w:color w:val="0C0C0C"/>
          <w:w w:val="105"/>
          <w:sz w:val="23"/>
        </w:rPr>
        <w:t>200</w:t>
      </w:r>
      <w:r>
        <w:rPr>
          <w:b/>
          <w:color w:val="0C0C0C"/>
          <w:spacing w:val="-11"/>
          <w:w w:val="105"/>
          <w:sz w:val="23"/>
        </w:rPr>
        <w:t> </w:t>
      </w:r>
      <w:r>
        <w:rPr>
          <w:b/>
          <w:color w:val="0C0C0C"/>
          <w:w w:val="105"/>
          <w:sz w:val="23"/>
        </w:rPr>
        <w:t>N.</w:t>
      </w:r>
      <w:r>
        <w:rPr>
          <w:b/>
          <w:color w:val="0C0C0C"/>
          <w:spacing w:val="-9"/>
          <w:w w:val="105"/>
          <w:sz w:val="23"/>
        </w:rPr>
        <w:t> </w:t>
      </w:r>
      <w:r>
        <w:rPr>
          <w:b/>
          <w:color w:val="0C0C0C"/>
          <w:w w:val="105"/>
          <w:sz w:val="23"/>
        </w:rPr>
        <w:t>Main,</w:t>
      </w:r>
      <w:r>
        <w:rPr>
          <w:b/>
          <w:color w:val="0C0C0C"/>
          <w:spacing w:val="-1"/>
          <w:w w:val="105"/>
          <w:sz w:val="23"/>
        </w:rPr>
        <w:t> </w:t>
      </w:r>
      <w:r>
        <w:rPr>
          <w:b/>
          <w:color w:val="0C0C0C"/>
          <w:w w:val="105"/>
          <w:sz w:val="23"/>
        </w:rPr>
        <w:t>Ringwood, OK</w:t>
      </w:r>
      <w:r>
        <w:rPr>
          <w:b/>
          <w:color w:val="0C0C0C"/>
          <w:spacing w:val="-5"/>
          <w:w w:val="105"/>
          <w:sz w:val="23"/>
        </w:rPr>
        <w:t> </w:t>
      </w:r>
      <w:r>
        <w:rPr>
          <w:b/>
          <w:color w:val="0C0C0C"/>
          <w:spacing w:val="-2"/>
          <w:w w:val="105"/>
          <w:sz w:val="23"/>
        </w:rPr>
        <w:t>73768</w:t>
      </w:r>
    </w:p>
    <w:p>
      <w:pPr>
        <w:pStyle w:val="BodyText"/>
        <w:rPr>
          <w:b/>
          <w:sz w:val="23"/>
        </w:rPr>
      </w:pPr>
    </w:p>
    <w:p>
      <w:pPr>
        <w:pStyle w:val="BodyText"/>
        <w:spacing w:before="19"/>
        <w:rPr>
          <w:b/>
          <w:sz w:val="23"/>
        </w:rPr>
      </w:pPr>
    </w:p>
    <w:p>
      <w:pPr>
        <w:pStyle w:val="BodyText"/>
        <w:ind w:left="288"/>
      </w:pPr>
      <w:r>
        <w:rPr>
          <w:color w:val="0C0C0C"/>
        </w:rPr>
        <w:t>Meeting</w:t>
      </w:r>
      <w:r>
        <w:rPr>
          <w:color w:val="0C0C0C"/>
          <w:spacing w:val="4"/>
        </w:rPr>
        <w:t> </w:t>
      </w:r>
      <w:r>
        <w:rPr>
          <w:color w:val="0C0C0C"/>
        </w:rPr>
        <w:t>called</w:t>
      </w:r>
      <w:r>
        <w:rPr>
          <w:color w:val="0C0C0C"/>
          <w:spacing w:val="-2"/>
        </w:rPr>
        <w:t> </w:t>
      </w:r>
      <w:r>
        <w:rPr>
          <w:color w:val="0C0C0C"/>
        </w:rPr>
        <w:t>to</w:t>
      </w:r>
      <w:r>
        <w:rPr>
          <w:color w:val="0C0C0C"/>
          <w:spacing w:val="-10"/>
        </w:rPr>
        <w:t> </w:t>
      </w:r>
      <w:r>
        <w:rPr>
          <w:color w:val="0C0C0C"/>
        </w:rPr>
        <w:t>order</w:t>
      </w:r>
      <w:r>
        <w:rPr>
          <w:color w:val="0C0C0C"/>
          <w:spacing w:val="-1"/>
        </w:rPr>
        <w:t> </w:t>
      </w:r>
      <w:r>
        <w:rPr>
          <w:color w:val="0C0C0C"/>
        </w:rPr>
        <w:t>by</w:t>
      </w:r>
      <w:r>
        <w:rPr>
          <w:color w:val="0C0C0C"/>
          <w:spacing w:val="-2"/>
        </w:rPr>
        <w:t> </w:t>
      </w:r>
      <w:r>
        <w:rPr>
          <w:color w:val="0C0C0C"/>
        </w:rPr>
        <w:t>Mayor Brandi Goodman</w:t>
      </w:r>
      <w:r>
        <w:rPr>
          <w:color w:val="0C0C0C"/>
          <w:spacing w:val="10"/>
        </w:rPr>
        <w:t> </w:t>
      </w:r>
      <w:r>
        <w:rPr>
          <w:color w:val="0C0C0C"/>
        </w:rPr>
        <w:t>at</w:t>
      </w:r>
      <w:r>
        <w:rPr>
          <w:color w:val="0C0C0C"/>
          <w:spacing w:val="-9"/>
        </w:rPr>
        <w:t> </w:t>
      </w:r>
      <w:r>
        <w:rPr>
          <w:color w:val="0C0C0C"/>
        </w:rPr>
        <w:t>6:15</w:t>
      </w:r>
      <w:r>
        <w:rPr>
          <w:color w:val="0C0C0C"/>
          <w:spacing w:val="-10"/>
        </w:rPr>
        <w:t> </w:t>
      </w:r>
      <w:r>
        <w:rPr>
          <w:color w:val="0C0C0C"/>
        </w:rPr>
        <w:t>p.m.,</w:t>
      </w:r>
      <w:r>
        <w:rPr>
          <w:color w:val="0C0C0C"/>
          <w:spacing w:val="-4"/>
        </w:rPr>
        <w:t> </w:t>
      </w:r>
      <w:r>
        <w:rPr>
          <w:color w:val="0C0C0C"/>
        </w:rPr>
        <w:t>City</w:t>
      </w:r>
      <w:r>
        <w:rPr>
          <w:color w:val="0C0C0C"/>
          <w:spacing w:val="1"/>
        </w:rPr>
        <w:t> </w:t>
      </w:r>
      <w:r>
        <w:rPr>
          <w:color w:val="0C0C0C"/>
          <w:spacing w:val="-2"/>
        </w:rPr>
        <w:t>Hall.</w:t>
      </w:r>
    </w:p>
    <w:p>
      <w:pPr>
        <w:pStyle w:val="BodyText"/>
      </w:pPr>
    </w:p>
    <w:p>
      <w:pPr>
        <w:pStyle w:val="BodyText"/>
        <w:spacing w:before="1"/>
        <w:ind w:left="288"/>
      </w:pPr>
      <w:r>
        <w:rPr>
          <w:color w:val="0C0C0C"/>
        </w:rPr>
        <w:t>ROLL</w:t>
      </w:r>
      <w:r>
        <w:rPr>
          <w:color w:val="0C0C0C"/>
          <w:spacing w:val="-8"/>
        </w:rPr>
        <w:t> </w:t>
      </w:r>
      <w:r>
        <w:rPr>
          <w:color w:val="0C0C0C"/>
          <w:spacing w:val="-2"/>
        </w:rPr>
        <w:t>CALL:</w:t>
      </w:r>
    </w:p>
    <w:p>
      <w:pPr>
        <w:pStyle w:val="BodyText"/>
        <w:spacing w:before="2"/>
        <w:ind w:left="1841" w:right="6450" w:firstLine="4"/>
      </w:pPr>
      <w:r>
        <w:rPr>
          <w:color w:val="0C0C0C"/>
          <w:spacing w:val="-2"/>
        </w:rPr>
        <w:t>Brandi</w:t>
      </w:r>
      <w:r>
        <w:rPr>
          <w:color w:val="0C0C0C"/>
          <w:spacing w:val="-13"/>
        </w:rPr>
        <w:t> </w:t>
      </w:r>
      <w:r>
        <w:rPr>
          <w:color w:val="0C0C0C"/>
          <w:spacing w:val="-2"/>
        </w:rPr>
        <w:t>Goodman </w:t>
      </w:r>
      <w:r>
        <w:rPr>
          <w:color w:val="0C0C0C"/>
        </w:rPr>
        <w:t>Gina Bohlen Barbara Look Sherry</w:t>
      </w:r>
      <w:r>
        <w:rPr>
          <w:color w:val="0C0C0C"/>
          <w:spacing w:val="-12"/>
        </w:rPr>
        <w:t> </w:t>
      </w:r>
      <w:r>
        <w:rPr>
          <w:color w:val="0C0C0C"/>
        </w:rPr>
        <w:t>Davidson Steve Randolph</w:t>
      </w:r>
    </w:p>
    <w:p>
      <w:pPr>
        <w:pStyle w:val="BodyText"/>
        <w:spacing w:before="7"/>
      </w:pPr>
    </w:p>
    <w:p>
      <w:pPr>
        <w:pStyle w:val="BodyText"/>
        <w:spacing w:line="477" w:lineRule="auto"/>
        <w:ind w:left="285" w:right="6450" w:firstLine="61"/>
      </w:pPr>
      <w:r>
        <w:rPr>
          <w:color w:val="0C0C0C"/>
        </w:rPr>
        <w:t>Members</w:t>
      </w:r>
      <w:r>
        <w:rPr>
          <w:color w:val="0C0C0C"/>
          <w:spacing w:val="-12"/>
        </w:rPr>
        <w:t> </w:t>
      </w:r>
      <w:r>
        <w:rPr>
          <w:color w:val="0C0C0C"/>
        </w:rPr>
        <w:t>absent:</w:t>
      </w:r>
      <w:r>
        <w:rPr>
          <w:color w:val="0C0C0C"/>
          <w:spacing w:val="40"/>
        </w:rPr>
        <w:t> </w:t>
      </w:r>
      <w:r>
        <w:rPr>
          <w:color w:val="0C0C0C"/>
        </w:rPr>
        <w:t>Maxine</w:t>
      </w:r>
      <w:r>
        <w:rPr>
          <w:color w:val="0C0C0C"/>
          <w:spacing w:val="-10"/>
        </w:rPr>
        <w:t> </w:t>
      </w:r>
      <w:r>
        <w:rPr>
          <w:color w:val="0C0C0C"/>
        </w:rPr>
        <w:t>Smith There were no</w:t>
      </w:r>
      <w:r>
        <w:rPr>
          <w:color w:val="0C0C0C"/>
          <w:spacing w:val="-2"/>
        </w:rPr>
        <w:t> </w:t>
      </w:r>
      <w:r>
        <w:rPr>
          <w:color w:val="0C0C0C"/>
        </w:rPr>
        <w:t>public comments.</w:t>
      </w:r>
    </w:p>
    <w:p>
      <w:pPr>
        <w:pStyle w:val="BodyText"/>
        <w:spacing w:line="237" w:lineRule="auto"/>
        <w:ind w:left="290"/>
      </w:pPr>
      <w:r>
        <w:rPr>
          <w:color w:val="0C0C0C"/>
        </w:rPr>
        <w:t>A motion was made by Gina</w:t>
      </w:r>
      <w:r>
        <w:rPr>
          <w:color w:val="0C0C0C"/>
          <w:spacing w:val="-4"/>
        </w:rPr>
        <w:t> </w:t>
      </w:r>
      <w:r>
        <w:rPr>
          <w:color w:val="0C0C0C"/>
        </w:rPr>
        <w:t>Bohlen</w:t>
      </w:r>
      <w:r>
        <w:rPr>
          <w:color w:val="0C0C0C"/>
          <w:spacing w:val="40"/>
        </w:rPr>
        <w:t> </w:t>
      </w:r>
      <w:r>
        <w:rPr>
          <w:color w:val="0C0C0C"/>
        </w:rPr>
        <w:t>and seconded by Barbara Look</w:t>
      </w:r>
      <w:r>
        <w:rPr>
          <w:color w:val="0C0C0C"/>
          <w:spacing w:val="40"/>
        </w:rPr>
        <w:t> </w:t>
      </w:r>
      <w:r>
        <w:rPr>
          <w:color w:val="0C0C0C"/>
        </w:rPr>
        <w:t>to</w:t>
      </w:r>
      <w:r>
        <w:rPr>
          <w:color w:val="0C0C0C"/>
          <w:spacing w:val="-1"/>
        </w:rPr>
        <w:t> </w:t>
      </w:r>
      <w:r>
        <w:rPr>
          <w:color w:val="0C0C0C"/>
        </w:rPr>
        <w:t>approve the minutes of the August 10,</w:t>
      </w:r>
      <w:r>
        <w:rPr>
          <w:color w:val="0C0C0C"/>
          <w:spacing w:val="-9"/>
        </w:rPr>
        <w:t> </w:t>
      </w:r>
      <w:r>
        <w:rPr>
          <w:color w:val="0C0C0C"/>
        </w:rPr>
        <w:t>2026</w:t>
      </w:r>
      <w:r>
        <w:rPr>
          <w:color w:val="0C0C0C"/>
          <w:spacing w:val="-4"/>
        </w:rPr>
        <w:t> </w:t>
      </w:r>
      <w:r>
        <w:rPr>
          <w:color w:val="0C0C0C"/>
        </w:rPr>
        <w:t>regular meeting. The</w:t>
      </w:r>
      <w:r>
        <w:rPr>
          <w:color w:val="0C0C0C"/>
          <w:spacing w:val="-7"/>
        </w:rPr>
        <w:t> </w:t>
      </w:r>
      <w:r>
        <w:rPr>
          <w:color w:val="0C0C0C"/>
        </w:rPr>
        <w:t>following votes</w:t>
      </w:r>
      <w:r>
        <w:rPr>
          <w:color w:val="0C0C0C"/>
          <w:spacing w:val="-5"/>
        </w:rPr>
        <w:t> </w:t>
      </w:r>
      <w:r>
        <w:rPr>
          <w:color w:val="0C0C0C"/>
        </w:rPr>
        <w:t>were</w:t>
      </w:r>
      <w:r>
        <w:rPr>
          <w:color w:val="0C0C0C"/>
          <w:spacing w:val="-9"/>
        </w:rPr>
        <w:t> </w:t>
      </w:r>
      <w:r>
        <w:rPr>
          <w:color w:val="0C0C0C"/>
        </w:rPr>
        <w:t>cast:</w:t>
      </w:r>
      <w:r>
        <w:rPr>
          <w:color w:val="0C0C0C"/>
          <w:spacing w:val="-5"/>
        </w:rPr>
        <w:t> </w:t>
      </w:r>
      <w:r>
        <w:rPr>
          <w:color w:val="0C0C0C"/>
        </w:rPr>
        <w:t>Goodman</w:t>
      </w:r>
      <w:r>
        <w:rPr>
          <w:color w:val="0C0C0C"/>
          <w:spacing w:val="13"/>
        </w:rPr>
        <w:t> </w:t>
      </w:r>
      <w:r>
        <w:rPr>
          <w:color w:val="0C0C0C"/>
        </w:rPr>
        <w:t>-</w:t>
      </w:r>
      <w:r>
        <w:rPr>
          <w:color w:val="0C0C0C"/>
          <w:spacing w:val="-15"/>
        </w:rPr>
        <w:t> </w:t>
      </w:r>
      <w:r>
        <w:rPr>
          <w:color w:val="0C0C0C"/>
        </w:rPr>
        <w:t>yes,</w:t>
      </w:r>
      <w:r>
        <w:rPr>
          <w:color w:val="0C0C0C"/>
          <w:spacing w:val="40"/>
        </w:rPr>
        <w:t> </w:t>
      </w:r>
      <w:r>
        <w:rPr>
          <w:color w:val="0C0C0C"/>
        </w:rPr>
        <w:t>Bohlen</w:t>
      </w:r>
      <w:r>
        <w:rPr>
          <w:color w:val="0C0C0C"/>
          <w:spacing w:val="-13"/>
        </w:rPr>
        <w:t> </w:t>
      </w:r>
      <w:r>
        <w:rPr>
          <w:color w:val="0C0C0C"/>
        </w:rPr>
        <w:t>-</w:t>
      </w:r>
      <w:r>
        <w:rPr>
          <w:color w:val="0C0C0C"/>
          <w:spacing w:val="40"/>
        </w:rPr>
        <w:t> </w:t>
      </w:r>
      <w:r>
        <w:rPr>
          <w:color w:val="0C0C0C"/>
        </w:rPr>
        <w:t>yes,</w:t>
      </w:r>
      <w:r>
        <w:rPr>
          <w:color w:val="0C0C0C"/>
          <w:spacing w:val="40"/>
        </w:rPr>
        <w:t> </w:t>
      </w:r>
      <w:r>
        <w:rPr>
          <w:color w:val="0C0C0C"/>
        </w:rPr>
        <w:t>Look</w:t>
      </w:r>
    </w:p>
    <w:p>
      <w:pPr>
        <w:pStyle w:val="BodyText"/>
        <w:spacing w:before="9"/>
        <w:ind w:left="287"/>
      </w:pPr>
      <w:r>
        <w:rPr>
          <w:color w:val="0C0C0C"/>
        </w:rPr>
        <w:t>-yes,</w:t>
      </w:r>
      <w:r>
        <w:rPr>
          <w:color w:val="0C0C0C"/>
          <w:spacing w:val="28"/>
        </w:rPr>
        <w:t>  </w:t>
      </w:r>
      <w:r>
        <w:rPr>
          <w:color w:val="0C0C0C"/>
        </w:rPr>
        <w:t>no</w:t>
      </w:r>
      <w:r>
        <w:rPr>
          <w:color w:val="0C0C0C"/>
          <w:spacing w:val="3"/>
        </w:rPr>
        <w:t> </w:t>
      </w:r>
      <w:r>
        <w:rPr>
          <w:color w:val="0C0C0C"/>
          <w:spacing w:val="-2"/>
        </w:rPr>
        <w:t>nays.</w:t>
      </w:r>
    </w:p>
    <w:p>
      <w:pPr>
        <w:pStyle w:val="BodyText"/>
        <w:spacing w:before="272"/>
        <w:ind w:left="288"/>
      </w:pPr>
      <w:r>
        <w:rPr>
          <w:color w:val="0C0C0C"/>
        </w:rPr>
        <w:t>CLERK/TREASURER</w:t>
      </w:r>
      <w:r>
        <w:rPr>
          <w:color w:val="0C0C0C"/>
          <w:spacing w:val="-12"/>
        </w:rPr>
        <w:t> </w:t>
      </w:r>
      <w:r>
        <w:rPr>
          <w:color w:val="0C0C0C"/>
        </w:rPr>
        <w:t>REPORT:</w:t>
      </w:r>
      <w:r>
        <w:rPr>
          <w:color w:val="0C0C0C"/>
          <w:spacing w:val="46"/>
        </w:rPr>
        <w:t> </w:t>
      </w:r>
      <w:r>
        <w:rPr>
          <w:color w:val="0C0C0C"/>
          <w:spacing w:val="-4"/>
        </w:rPr>
        <w:t>None</w:t>
      </w:r>
    </w:p>
    <w:p>
      <w:pPr>
        <w:pStyle w:val="BodyText"/>
        <w:spacing w:line="558" w:lineRule="exact" w:before="54"/>
        <w:ind w:left="285" w:right="1329" w:firstLine="2"/>
      </w:pPr>
      <w:r>
        <w:rPr>
          <w:color w:val="0C0C0C"/>
        </w:rPr>
        <w:t>PUBLIC WORKS</w:t>
      </w:r>
      <w:r>
        <w:rPr>
          <w:color w:val="0C0C0C"/>
          <w:spacing w:val="-6"/>
        </w:rPr>
        <w:t> </w:t>
      </w:r>
      <w:r>
        <w:rPr>
          <w:color w:val="0C0C0C"/>
        </w:rPr>
        <w:t>REPORT:</w:t>
      </w:r>
      <w:r>
        <w:rPr>
          <w:color w:val="0C0C0C"/>
          <w:spacing w:val="80"/>
        </w:rPr>
        <w:t> </w:t>
      </w:r>
      <w:r>
        <w:rPr>
          <w:color w:val="0C0C0C"/>
        </w:rPr>
        <w:t>Steve</w:t>
      </w:r>
      <w:r>
        <w:rPr>
          <w:color w:val="0C0C0C"/>
          <w:spacing w:val="-7"/>
        </w:rPr>
        <w:t> </w:t>
      </w:r>
      <w:r>
        <w:rPr>
          <w:color w:val="0C0C0C"/>
        </w:rPr>
        <w:t>Randolph presented his</w:t>
      </w:r>
      <w:r>
        <w:rPr>
          <w:color w:val="0C0C0C"/>
          <w:spacing w:val="-12"/>
        </w:rPr>
        <w:t> </w:t>
      </w:r>
      <w:r>
        <w:rPr>
          <w:color w:val="0C0C0C"/>
        </w:rPr>
        <w:t>report.</w:t>
      </w:r>
      <w:r>
        <w:rPr>
          <w:color w:val="0C0C0C"/>
          <w:spacing w:val="-9"/>
        </w:rPr>
        <w:t> </w:t>
      </w:r>
      <w:r>
        <w:rPr>
          <w:color w:val="0C0C0C"/>
        </w:rPr>
        <w:t>Please</w:t>
      </w:r>
      <w:r>
        <w:rPr>
          <w:color w:val="0C0C0C"/>
          <w:spacing w:val="-5"/>
        </w:rPr>
        <w:t> </w:t>
      </w:r>
      <w:r>
        <w:rPr>
          <w:color w:val="0C0C0C"/>
        </w:rPr>
        <w:t>see</w:t>
      </w:r>
      <w:r>
        <w:rPr>
          <w:color w:val="0C0C0C"/>
          <w:spacing w:val="-13"/>
        </w:rPr>
        <w:t> </w:t>
      </w:r>
      <w:r>
        <w:rPr>
          <w:color w:val="0C0C0C"/>
        </w:rPr>
        <w:t>attached. NEW BUSINESS:</w:t>
      </w:r>
    </w:p>
    <w:p>
      <w:pPr>
        <w:pStyle w:val="BodyText"/>
        <w:spacing w:line="210" w:lineRule="exact"/>
        <w:ind w:left="288"/>
      </w:pPr>
      <w:r>
        <w:rPr>
          <w:color w:val="0C0C0C"/>
        </w:rPr>
        <w:t>Barbara Look</w:t>
      </w:r>
      <w:r>
        <w:rPr>
          <w:color w:val="0C0C0C"/>
          <w:spacing w:val="-1"/>
        </w:rPr>
        <w:t> </w:t>
      </w:r>
      <w:r>
        <w:rPr>
          <w:color w:val="0C0C0C"/>
        </w:rPr>
        <w:t>made</w:t>
      </w:r>
      <w:r>
        <w:rPr>
          <w:color w:val="0C0C0C"/>
          <w:spacing w:val="-4"/>
        </w:rPr>
        <w:t> </w:t>
      </w:r>
      <w:r>
        <w:rPr>
          <w:color w:val="0C0C0C"/>
        </w:rPr>
        <w:t>a motion</w:t>
      </w:r>
      <w:r>
        <w:rPr>
          <w:color w:val="0C0C0C"/>
          <w:spacing w:val="-2"/>
        </w:rPr>
        <w:t> </w:t>
      </w:r>
      <w:r>
        <w:rPr>
          <w:color w:val="0C0C0C"/>
        </w:rPr>
        <w:t>to</w:t>
      </w:r>
      <w:r>
        <w:rPr>
          <w:color w:val="0C0C0C"/>
          <w:spacing w:val="-5"/>
        </w:rPr>
        <w:t> </w:t>
      </w:r>
      <w:r>
        <w:rPr>
          <w:color w:val="0C0C0C"/>
        </w:rPr>
        <w:t>approve</w:t>
      </w:r>
      <w:r>
        <w:rPr>
          <w:color w:val="0C0C0C"/>
          <w:spacing w:val="-2"/>
        </w:rPr>
        <w:t> </w:t>
      </w:r>
      <w:r>
        <w:rPr>
          <w:color w:val="0C0C0C"/>
        </w:rPr>
        <w:t>the</w:t>
      </w:r>
      <w:r>
        <w:rPr>
          <w:color w:val="0C0C0C"/>
          <w:spacing w:val="-5"/>
        </w:rPr>
        <w:t> </w:t>
      </w:r>
      <w:r>
        <w:rPr>
          <w:color w:val="0C0C0C"/>
        </w:rPr>
        <w:t>claims</w:t>
      </w:r>
      <w:r>
        <w:rPr>
          <w:color w:val="0C0C0C"/>
          <w:spacing w:val="-3"/>
        </w:rPr>
        <w:t> </w:t>
      </w:r>
      <w:r>
        <w:rPr>
          <w:color w:val="0C0C0C"/>
        </w:rPr>
        <w:t>as</w:t>
      </w:r>
      <w:r>
        <w:rPr>
          <w:color w:val="0C0C0C"/>
          <w:spacing w:val="-9"/>
        </w:rPr>
        <w:t> </w:t>
      </w:r>
      <w:r>
        <w:rPr>
          <w:color w:val="0C0C0C"/>
        </w:rPr>
        <w:t>listed</w:t>
      </w:r>
      <w:r>
        <w:rPr>
          <w:color w:val="0C0C0C"/>
          <w:spacing w:val="1"/>
        </w:rPr>
        <w:t> </w:t>
      </w:r>
      <w:r>
        <w:rPr>
          <w:color w:val="0C0C0C"/>
        </w:rPr>
        <w:t>on</w:t>
      </w:r>
      <w:r>
        <w:rPr>
          <w:color w:val="0C0C0C"/>
          <w:spacing w:val="-9"/>
        </w:rPr>
        <w:t> </w:t>
      </w:r>
      <w:r>
        <w:rPr>
          <w:color w:val="0C0C0C"/>
        </w:rPr>
        <w:t>the</w:t>
      </w:r>
      <w:r>
        <w:rPr>
          <w:color w:val="0C0C0C"/>
          <w:spacing w:val="-5"/>
        </w:rPr>
        <w:t> </w:t>
      </w:r>
      <w:r>
        <w:rPr>
          <w:color w:val="0C0C0C"/>
        </w:rPr>
        <w:t>claims</w:t>
      </w:r>
      <w:r>
        <w:rPr>
          <w:color w:val="0C0C0C"/>
          <w:spacing w:val="-1"/>
        </w:rPr>
        <w:t> </w:t>
      </w:r>
      <w:r>
        <w:rPr>
          <w:color w:val="0C0C0C"/>
        </w:rPr>
        <w:t>list.</w:t>
      </w:r>
      <w:r>
        <w:rPr>
          <w:color w:val="0C0C0C"/>
          <w:spacing w:val="-2"/>
        </w:rPr>
        <w:t> </w:t>
      </w:r>
      <w:r>
        <w:rPr>
          <w:color w:val="0C0C0C"/>
        </w:rPr>
        <w:t>Gina</w:t>
      </w:r>
      <w:r>
        <w:rPr>
          <w:color w:val="0C0C0C"/>
          <w:spacing w:val="-8"/>
        </w:rPr>
        <w:t> </w:t>
      </w:r>
      <w:r>
        <w:rPr>
          <w:color w:val="0C0C0C"/>
        </w:rPr>
        <w:t>Bohlen</w:t>
      </w:r>
      <w:r>
        <w:rPr>
          <w:color w:val="0C0C0C"/>
          <w:spacing w:val="6"/>
        </w:rPr>
        <w:t> </w:t>
      </w:r>
      <w:r>
        <w:rPr>
          <w:color w:val="0C0C0C"/>
          <w:spacing w:val="-2"/>
        </w:rPr>
        <w:t>seconded</w:t>
      </w:r>
    </w:p>
    <w:p>
      <w:pPr>
        <w:pStyle w:val="BodyText"/>
        <w:spacing w:line="273" w:lineRule="exact"/>
        <w:ind w:left="285"/>
      </w:pPr>
      <w:r>
        <w:rPr>
          <w:color w:val="0C0C0C"/>
        </w:rPr>
        <w:t>the</w:t>
      </w:r>
      <w:r>
        <w:rPr>
          <w:color w:val="0C0C0C"/>
          <w:spacing w:val="-3"/>
        </w:rPr>
        <w:t> </w:t>
      </w:r>
      <w:r>
        <w:rPr>
          <w:color w:val="0C0C0C"/>
        </w:rPr>
        <w:t>motion</w:t>
      </w:r>
      <w:r>
        <w:rPr>
          <w:color w:val="0C0C0C"/>
          <w:spacing w:val="-4"/>
        </w:rPr>
        <w:t> </w:t>
      </w:r>
      <w:r>
        <w:rPr>
          <w:color w:val="0C0C0C"/>
        </w:rPr>
        <w:t>and</w:t>
      </w:r>
      <w:r>
        <w:rPr>
          <w:color w:val="0C0C0C"/>
          <w:spacing w:val="-4"/>
        </w:rPr>
        <w:t> </w:t>
      </w:r>
      <w:r>
        <w:rPr>
          <w:color w:val="0C0C0C"/>
        </w:rPr>
        <w:t>the</w:t>
      </w:r>
      <w:r>
        <w:rPr>
          <w:color w:val="0C0C0C"/>
          <w:spacing w:val="-9"/>
        </w:rPr>
        <w:t> </w:t>
      </w:r>
      <w:r>
        <w:rPr>
          <w:color w:val="0C0C0C"/>
        </w:rPr>
        <w:t>following</w:t>
      </w:r>
      <w:r>
        <w:rPr>
          <w:color w:val="0C0C0C"/>
          <w:spacing w:val="6"/>
        </w:rPr>
        <w:t> </w:t>
      </w:r>
      <w:r>
        <w:rPr>
          <w:color w:val="0C0C0C"/>
        </w:rPr>
        <w:t>votes</w:t>
      </w:r>
      <w:r>
        <w:rPr>
          <w:color w:val="0C0C0C"/>
          <w:spacing w:val="-6"/>
        </w:rPr>
        <w:t> </w:t>
      </w:r>
      <w:r>
        <w:rPr>
          <w:color w:val="0C0C0C"/>
        </w:rPr>
        <w:t>were</w:t>
      </w:r>
      <w:r>
        <w:rPr>
          <w:color w:val="0C0C0C"/>
          <w:spacing w:val="-1"/>
        </w:rPr>
        <w:t> </w:t>
      </w:r>
      <w:r>
        <w:rPr>
          <w:color w:val="0C0C0C"/>
        </w:rPr>
        <w:t>cast:</w:t>
      </w:r>
      <w:r>
        <w:rPr>
          <w:color w:val="0C0C0C"/>
          <w:spacing w:val="56"/>
        </w:rPr>
        <w:t> </w:t>
      </w:r>
      <w:r>
        <w:rPr>
          <w:color w:val="0C0C0C"/>
        </w:rPr>
        <w:t>Goodman</w:t>
      </w:r>
      <w:r>
        <w:rPr>
          <w:color w:val="0C0C0C"/>
          <w:spacing w:val="8"/>
        </w:rPr>
        <w:t> </w:t>
      </w:r>
      <w:r>
        <w:rPr>
          <w:color w:val="0C0C0C"/>
        </w:rPr>
        <w:t>-</w:t>
      </w:r>
      <w:r>
        <w:rPr>
          <w:color w:val="0C0C0C"/>
          <w:spacing w:val="-10"/>
        </w:rPr>
        <w:t> </w:t>
      </w:r>
      <w:r>
        <w:rPr>
          <w:color w:val="0C0C0C"/>
        </w:rPr>
        <w:t>yes,</w:t>
      </w:r>
      <w:r>
        <w:rPr>
          <w:color w:val="0C0C0C"/>
          <w:spacing w:val="54"/>
        </w:rPr>
        <w:t> </w:t>
      </w:r>
      <w:r>
        <w:rPr>
          <w:color w:val="0C0C0C"/>
        </w:rPr>
        <w:t>Bohlen</w:t>
      </w:r>
      <w:r>
        <w:rPr>
          <w:color w:val="0C0C0C"/>
          <w:spacing w:val="-10"/>
        </w:rPr>
        <w:t> </w:t>
      </w:r>
      <w:r>
        <w:rPr>
          <w:color w:val="0C0C0C"/>
        </w:rPr>
        <w:t>-</w:t>
      </w:r>
      <w:r>
        <w:rPr>
          <w:color w:val="0C0C0C"/>
          <w:spacing w:val="54"/>
        </w:rPr>
        <w:t> </w:t>
      </w:r>
      <w:r>
        <w:rPr>
          <w:color w:val="0C0C0C"/>
        </w:rPr>
        <w:t>yes,</w:t>
      </w:r>
      <w:r>
        <w:rPr>
          <w:color w:val="0C0C0C"/>
          <w:spacing w:val="58"/>
        </w:rPr>
        <w:t> </w:t>
      </w:r>
      <w:r>
        <w:rPr>
          <w:color w:val="0C0C0C"/>
        </w:rPr>
        <w:t>Look</w:t>
      </w:r>
      <w:r>
        <w:rPr>
          <w:color w:val="0C0C0C"/>
          <w:spacing w:val="-11"/>
        </w:rPr>
        <w:t> </w:t>
      </w:r>
      <w:r>
        <w:rPr>
          <w:color w:val="0C0C0C"/>
        </w:rPr>
        <w:t>-</w:t>
      </w:r>
      <w:r>
        <w:rPr>
          <w:color w:val="0C0C0C"/>
          <w:spacing w:val="50"/>
        </w:rPr>
        <w:t> </w:t>
      </w:r>
      <w:r>
        <w:rPr>
          <w:color w:val="0C0C0C"/>
        </w:rPr>
        <w:t>yes,</w:t>
      </w:r>
      <w:r>
        <w:rPr>
          <w:color w:val="0C0C0C"/>
          <w:spacing w:val="57"/>
        </w:rPr>
        <w:t> </w:t>
      </w:r>
      <w:r>
        <w:rPr>
          <w:color w:val="0C0C0C"/>
        </w:rPr>
        <w:t>no</w:t>
      </w:r>
      <w:r>
        <w:rPr>
          <w:color w:val="0C0C0C"/>
          <w:spacing w:val="1"/>
        </w:rPr>
        <w:t> </w:t>
      </w:r>
      <w:r>
        <w:rPr>
          <w:color w:val="0C0C0C"/>
          <w:spacing w:val="-2"/>
        </w:rPr>
        <w:t>nays.</w:t>
      </w:r>
    </w:p>
    <w:p>
      <w:pPr>
        <w:pStyle w:val="BodyText"/>
        <w:spacing w:line="237" w:lineRule="auto" w:before="265"/>
        <w:ind w:left="289" w:hanging="3"/>
      </w:pPr>
      <w:r>
        <w:rPr>
          <w:color w:val="0C0C0C"/>
        </w:rPr>
        <w:t>Steve reported to the board regarding the DEQ inspection that was performed last month. He</w:t>
      </w:r>
      <w:r>
        <w:rPr>
          <w:color w:val="0C0C0C"/>
          <w:spacing w:val="-1"/>
        </w:rPr>
        <w:t> </w:t>
      </w:r>
      <w:r>
        <w:rPr>
          <w:color w:val="0C0C0C"/>
        </w:rPr>
        <w:t>also discussed with</w:t>
      </w:r>
      <w:r>
        <w:rPr>
          <w:color w:val="0C0C0C"/>
          <w:spacing w:val="-9"/>
        </w:rPr>
        <w:t> </w:t>
      </w:r>
      <w:r>
        <w:rPr>
          <w:color w:val="0C0C0C"/>
        </w:rPr>
        <w:t>the</w:t>
      </w:r>
      <w:r>
        <w:rPr>
          <w:color w:val="0C0C0C"/>
          <w:spacing w:val="-7"/>
        </w:rPr>
        <w:t> </w:t>
      </w:r>
      <w:r>
        <w:rPr>
          <w:color w:val="0C0C0C"/>
        </w:rPr>
        <w:t>board his</w:t>
      </w:r>
      <w:r>
        <w:rPr>
          <w:color w:val="0C0C0C"/>
          <w:spacing w:val="-6"/>
        </w:rPr>
        <w:t> </w:t>
      </w:r>
      <w:r>
        <w:rPr>
          <w:color w:val="0C0C0C"/>
        </w:rPr>
        <w:t>concerns regarding our</w:t>
      </w:r>
      <w:r>
        <w:rPr>
          <w:color w:val="0C0C0C"/>
          <w:spacing w:val="-8"/>
        </w:rPr>
        <w:t> </w:t>
      </w:r>
      <w:r>
        <w:rPr>
          <w:color w:val="0C0C0C"/>
        </w:rPr>
        <w:t>water</w:t>
      </w:r>
      <w:r>
        <w:rPr>
          <w:color w:val="0C0C0C"/>
          <w:spacing w:val="-5"/>
        </w:rPr>
        <w:t> </w:t>
      </w:r>
      <w:r>
        <w:rPr>
          <w:color w:val="0C0C0C"/>
        </w:rPr>
        <w:t>sources</w:t>
      </w:r>
      <w:r>
        <w:rPr>
          <w:color w:val="0C0C0C"/>
          <w:spacing w:val="-5"/>
        </w:rPr>
        <w:t> </w:t>
      </w:r>
      <w:r>
        <w:rPr>
          <w:color w:val="0C0C0C"/>
        </w:rPr>
        <w:t>due</w:t>
      </w:r>
      <w:r>
        <w:rPr>
          <w:color w:val="0C0C0C"/>
          <w:spacing w:val="-12"/>
        </w:rPr>
        <w:t> </w:t>
      </w:r>
      <w:r>
        <w:rPr>
          <w:color w:val="0C0C0C"/>
        </w:rPr>
        <w:t>to</w:t>
      </w:r>
      <w:r>
        <w:rPr>
          <w:color w:val="0C0C0C"/>
          <w:spacing w:val="-15"/>
        </w:rPr>
        <w:t> </w:t>
      </w:r>
      <w:r>
        <w:rPr>
          <w:color w:val="0C0C0C"/>
        </w:rPr>
        <w:t>the</w:t>
      </w:r>
      <w:r>
        <w:rPr>
          <w:color w:val="0C0C0C"/>
          <w:spacing w:val="-9"/>
        </w:rPr>
        <w:t> </w:t>
      </w:r>
      <w:r>
        <w:rPr>
          <w:color w:val="0C0C0C"/>
        </w:rPr>
        <w:t>ongoing</w:t>
      </w:r>
      <w:r>
        <w:rPr>
          <w:color w:val="0C0C0C"/>
          <w:spacing w:val="-1"/>
        </w:rPr>
        <w:t> </w:t>
      </w:r>
      <w:r>
        <w:rPr>
          <w:color w:val="0C0C0C"/>
        </w:rPr>
        <w:t>drought. Sherry will work on</w:t>
      </w:r>
      <w:r>
        <w:rPr>
          <w:color w:val="0C0C0C"/>
          <w:spacing w:val="-2"/>
        </w:rPr>
        <w:t> </w:t>
      </w:r>
      <w:r>
        <w:rPr>
          <w:color w:val="0C0C0C"/>
        </w:rPr>
        <w:t>sending information out to our community regarding water conservation.</w:t>
      </w:r>
    </w:p>
    <w:p>
      <w:pPr>
        <w:pStyle w:val="BodyText"/>
        <w:spacing w:before="12"/>
      </w:pPr>
    </w:p>
    <w:p>
      <w:pPr>
        <w:pStyle w:val="BodyText"/>
        <w:ind w:left="288"/>
      </w:pPr>
      <w:r>
        <w:rPr>
          <w:color w:val="0C0C0C"/>
        </w:rPr>
        <w:t>OTHER</w:t>
      </w:r>
      <w:r>
        <w:rPr>
          <w:color w:val="0C0C0C"/>
          <w:spacing w:val="-4"/>
        </w:rPr>
        <w:t> </w:t>
      </w:r>
      <w:r>
        <w:rPr>
          <w:color w:val="0C0C0C"/>
        </w:rPr>
        <w:t>NEW</w:t>
      </w:r>
      <w:r>
        <w:rPr>
          <w:color w:val="0C0C0C"/>
          <w:spacing w:val="-9"/>
        </w:rPr>
        <w:t> </w:t>
      </w:r>
      <w:r>
        <w:rPr>
          <w:color w:val="0C0C0C"/>
          <w:spacing w:val="-2"/>
        </w:rPr>
        <w:t>BUSINESS:</w:t>
      </w:r>
    </w:p>
    <w:p>
      <w:pPr>
        <w:pStyle w:val="BodyText"/>
        <w:spacing w:line="181" w:lineRule="exact" w:before="3"/>
        <w:ind w:left="285"/>
      </w:pPr>
      <w:r>
        <w:rPr>
          <w:color w:val="0C0C0C"/>
          <w:spacing w:val="-4"/>
        </w:rPr>
        <w:t>None</w:t>
      </w:r>
    </w:p>
    <w:p>
      <w:pPr>
        <w:tabs>
          <w:tab w:pos="4195" w:val="left" w:leader="none"/>
        </w:tabs>
        <w:spacing w:line="1512" w:lineRule="exact" w:before="0"/>
        <w:ind w:left="13" w:right="0" w:firstLine="0"/>
        <w:jc w:val="left"/>
        <w:rPr>
          <w:i/>
          <w:iCs/>
          <w:sz w:val="48"/>
          <w:szCs w:val="48"/>
        </w:rPr>
      </w:pPr>
      <w:r>
        <w:rPr>
          <w:i/>
          <w:sz w:val="48"/>
          <w:szCs w:val="48"/>
        </w:rPr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5470602</wp:posOffset>
                </wp:positionH>
                <wp:positionV relativeFrom="paragraph">
                  <wp:posOffset>921445</wp:posOffset>
                </wp:positionV>
                <wp:extent cx="1123950" cy="1270"/>
                <wp:effectExtent l="0" t="0" r="0" b="0"/>
                <wp:wrapNone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11239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23950" h="0">
                              <a:moveTo>
                                <a:pt x="0" y="0"/>
                              </a:moveTo>
                              <a:lnTo>
                                <a:pt x="1123427" y="0"/>
                              </a:lnTo>
                            </a:path>
                          </a:pathLst>
                        </a:custGeom>
                        <a:ln w="610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29152" from="430.756104pt,72.554787pt" to="519.214944pt,72.554787pt" stroked="true" strokeweight=".480583pt" strokecolor="#000000">
                <v:stroke dashstyle="solid"/>
                <w10:wrap type="none"/>
              </v:line>
            </w:pict>
          </mc:Fallback>
        </mc:AlternateContent>
      </w:r>
      <w:r>
        <w:rPr>
          <w:i/>
          <w:sz w:val="48"/>
          <w:szCs w:val="48"/>
        </w:rPr>
        <mc:AlternateContent>
          <mc:Choice Requires="wps">
            <w:drawing>
              <wp:anchor distT="0" distB="0" distL="0" distR="0" allowOverlap="1" layoutInCell="1" locked="0" behindDoc="1" simplePos="0" relativeHeight="487519744">
                <wp:simplePos x="0" y="0"/>
                <wp:positionH relativeFrom="page">
                  <wp:posOffset>818148</wp:posOffset>
                </wp:positionH>
                <wp:positionV relativeFrom="paragraph">
                  <wp:posOffset>793274</wp:posOffset>
                </wp:positionV>
                <wp:extent cx="2625725" cy="1270"/>
                <wp:effectExtent l="0" t="0" r="0" b="0"/>
                <wp:wrapNone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26257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25725" h="0">
                              <a:moveTo>
                                <a:pt x="0" y="0"/>
                              </a:moveTo>
                              <a:lnTo>
                                <a:pt x="2625400" y="0"/>
                              </a:lnTo>
                            </a:path>
                          </a:pathLst>
                        </a:custGeom>
                        <a:ln w="12715">
                          <a:solidFill>
                            <a:srgbClr val="0C0C0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5796736" from="64.421112pt,62.462547pt" to="271.145576pt,62.462547pt" stroked="true" strokeweight="1.001214pt" strokecolor="#0c0c0c">
                <v:stroke dashstyle="solid"/>
                <w10:wrap type="none"/>
              </v:line>
            </w:pict>
          </mc:Fallback>
        </mc:AlternateContent>
      </w:r>
      <w:r>
        <w:rPr>
          <w:i/>
          <w:sz w:val="48"/>
          <w:szCs w:val="48"/>
        </w:rPr>
        <mc:AlternateContent>
          <mc:Choice Requires="wps">
            <w:drawing>
              <wp:anchor distT="0" distB="0" distL="0" distR="0" allowOverlap="1" layoutInCell="1" locked="0" behindDoc="1" simplePos="0" relativeHeight="487520256">
                <wp:simplePos x="0" y="0"/>
                <wp:positionH relativeFrom="page">
                  <wp:posOffset>4041895</wp:posOffset>
                </wp:positionH>
                <wp:positionV relativeFrom="paragraph">
                  <wp:posOffset>793274</wp:posOffset>
                </wp:positionV>
                <wp:extent cx="476250" cy="1270"/>
                <wp:effectExtent l="0" t="0" r="0" b="0"/>
                <wp:wrapNone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4762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0" h="0">
                              <a:moveTo>
                                <a:pt x="0" y="0"/>
                              </a:moveTo>
                              <a:lnTo>
                                <a:pt x="476235" y="0"/>
                              </a:lnTo>
                            </a:path>
                          </a:pathLst>
                        </a:custGeom>
                        <a:ln w="12715">
                          <a:solidFill>
                            <a:srgbClr val="21212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5796224" from="318.259521pt,62.462547pt" to="355.758378pt,62.462547pt" stroked="true" strokeweight="1.001214pt" strokecolor="#212123">
                <v:stroke dashstyle="solid"/>
                <w10:wrap type="none"/>
              </v:line>
            </w:pict>
          </mc:Fallback>
        </mc:AlternateContent>
      </w:r>
      <w:r>
        <w:rPr>
          <w:i/>
          <w:sz w:val="48"/>
          <w:szCs w:val="48"/>
        </w:rPr>
        <mc:AlternateContent>
          <mc:Choice Requires="wps">
            <w:drawing>
              <wp:anchor distT="0" distB="0" distL="0" distR="0" allowOverlap="1" layoutInCell="1" locked="0" behindDoc="1" simplePos="0" relativeHeight="487520768">
                <wp:simplePos x="0" y="0"/>
                <wp:positionH relativeFrom="page">
                  <wp:posOffset>4958186</wp:posOffset>
                </wp:positionH>
                <wp:positionV relativeFrom="paragraph">
                  <wp:posOffset>793274</wp:posOffset>
                </wp:positionV>
                <wp:extent cx="1166495" cy="1270"/>
                <wp:effectExtent l="0" t="0" r="0" b="0"/>
                <wp:wrapNone/>
                <wp:docPr id="7" name="Graphic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Graphic 7"/>
                      <wps:cNvSpPr/>
                      <wps:spPr>
                        <a:xfrm>
                          <a:off x="0" y="0"/>
                          <a:ext cx="11664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66495" h="0">
                              <a:moveTo>
                                <a:pt x="0" y="0"/>
                              </a:moveTo>
                              <a:lnTo>
                                <a:pt x="1166166" y="0"/>
                              </a:lnTo>
                            </a:path>
                          </a:pathLst>
                        </a:custGeom>
                        <a:ln w="12715">
                          <a:solidFill>
                            <a:srgbClr val="0C0C0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5795712" from="390.408356pt,62.462547pt" to="482.232478pt,62.462547pt" stroked="true" strokeweight="1.001214pt" strokecolor="#0c0c0c">
                <v:stroke dashstyle="solid"/>
                <w10:wrap type="none"/>
              </v:line>
            </w:pict>
          </mc:Fallback>
        </mc:AlternateContent>
      </w:r>
      <w:r>
        <w:rPr>
          <w:color w:val="0C0C0C"/>
          <w:spacing w:val="-5"/>
          <w:sz w:val="144"/>
          <w:szCs w:val="144"/>
        </w:rPr>
        <w:t>��K</w:t>
      </w:r>
      <w:r>
        <w:rPr>
          <w:color w:val="0C0C0C"/>
          <w:sz w:val="144"/>
          <w:szCs w:val="144"/>
        </w:rPr>
        <w:tab/>
      </w:r>
      <w:r>
        <w:rPr>
          <w:color w:val="212123"/>
          <w:w w:val="90"/>
          <w:sz w:val="144"/>
          <w:szCs w:val="144"/>
        </w:rPr>
        <w:t>��</w:t>
      </w:r>
      <w:r>
        <w:rPr>
          <w:color w:val="212123"/>
          <w:spacing w:val="-22"/>
          <w:sz w:val="144"/>
          <w:szCs w:val="144"/>
        </w:rPr>
        <w:t> </w:t>
      </w:r>
      <w:r>
        <w:rPr>
          <w:i/>
          <w:iCs/>
          <w:color w:val="0C0C0C"/>
          <w:spacing w:val="-5"/>
          <w:sz w:val="48"/>
          <w:szCs w:val="48"/>
        </w:rPr>
        <w:t>b-</w:t>
      </w:r>
    </w:p>
    <w:p>
      <w:pPr>
        <w:tabs>
          <w:tab w:pos="4452" w:val="left" w:leader="none"/>
          <w:tab w:pos="6781" w:val="left" w:leader="none"/>
        </w:tabs>
        <w:spacing w:line="239" w:lineRule="exact" w:before="0"/>
        <w:ind w:left="282" w:right="0" w:firstLine="0"/>
        <w:jc w:val="left"/>
        <w:rPr>
          <w:b/>
          <w:bCs/>
          <w:sz w:val="25"/>
          <w:szCs w:val="25"/>
        </w:rPr>
      </w:pPr>
      <w:r>
        <w:rPr>
          <w:b/>
          <w:bCs/>
          <w:color w:val="0C0C0C"/>
          <w:spacing w:val="-2"/>
          <w:w w:val="95"/>
          <w:sz w:val="25"/>
          <w:szCs w:val="25"/>
        </w:rPr>
        <w:t>Mayor</w:t>
      </w:r>
      <w:r>
        <w:rPr>
          <w:b/>
          <w:bCs/>
          <w:color w:val="0C0C0C"/>
          <w:sz w:val="25"/>
          <w:szCs w:val="25"/>
        </w:rPr>
        <w:tab/>
      </w:r>
      <w:r>
        <w:rPr>
          <w:b/>
          <w:bCs/>
          <w:color w:val="0C0C0C"/>
          <w:spacing w:val="-5"/>
          <w:w w:val="95"/>
          <w:sz w:val="23"/>
          <w:szCs w:val="23"/>
        </w:rPr>
        <w:t>�ty</w:t>
      </w:r>
      <w:r>
        <w:rPr>
          <w:b/>
          <w:bCs/>
          <w:color w:val="0C0C0C"/>
          <w:sz w:val="23"/>
          <w:szCs w:val="23"/>
        </w:rPr>
        <w:tab/>
      </w:r>
      <w:r>
        <w:rPr>
          <w:b/>
          <w:bCs/>
          <w:color w:val="0C0C0C"/>
          <w:spacing w:val="-4"/>
          <w:w w:val="95"/>
          <w:sz w:val="25"/>
          <w:szCs w:val="25"/>
        </w:rPr>
        <w:t>Clerk</w:t>
      </w:r>
    </w:p>
    <w:sectPr>
      <w:pgSz w:w="12220" w:h="15840"/>
      <w:pgMar w:top="1540" w:bottom="280" w:left="1275" w:right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67"/>
      <w:ind w:left="292"/>
      <w:outlineLvl w:val="1"/>
    </w:pPr>
    <w:rPr>
      <w:rFonts w:ascii="Times New Roman" w:hAnsi="Times New Roman" w:eastAsia="Times New Roman" w:cs="Times New Roman"/>
      <w:b/>
      <w:bCs/>
      <w:sz w:val="25"/>
      <w:szCs w:val="25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2026-10-06T14:53:07Z</dcterms:created>
  <dcterms:modified xsi:type="dcterms:W3CDTF">2026-10-06T14:53:07Z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2026-10-06T00:00:00Z</vt:filetime>
  </property>
  <property fmtid="{D5CDD505-2E9C-101B-9397-08002B2CF9AE}" pid="3" name="LastSaved">
    <vt:filetime>2026-10-06T00:00:00Z</vt:filetime>
  </property>
</Properties>
</file>