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453" w:right="0" w:firstLine="0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RINGWOOD</w:t>
      </w:r>
      <w:r>
        <w:rPr>
          <w:b/>
          <w:color w:val="0E0E0E"/>
          <w:spacing w:val="3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TOWN</w:t>
      </w:r>
      <w:r>
        <w:rPr>
          <w:b/>
          <w:color w:val="0E0E0E"/>
          <w:spacing w:val="-8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COUNCIL</w:t>
      </w:r>
    </w:p>
    <w:p>
      <w:pPr>
        <w:spacing w:line="256" w:lineRule="auto" w:before="14"/>
        <w:ind w:left="453" w:right="4792" w:firstLine="0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Regular</w:t>
      </w:r>
      <w:r>
        <w:rPr>
          <w:b/>
          <w:color w:val="0E0E0E"/>
          <w:spacing w:val="-9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Meeting</w:t>
      </w:r>
      <w:r>
        <w:rPr>
          <w:b/>
          <w:color w:val="0E0E0E"/>
          <w:spacing w:val="-16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-</w:t>
      </w:r>
      <w:r>
        <w:rPr>
          <w:b/>
          <w:color w:val="0E0E0E"/>
          <w:spacing w:val="25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Ringwood</w:t>
      </w:r>
      <w:r>
        <w:rPr>
          <w:b/>
          <w:color w:val="0E0E0E"/>
          <w:spacing w:val="-11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Town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Hall Monday, May 4, 2026</w:t>
      </w:r>
    </w:p>
    <w:p>
      <w:pPr>
        <w:spacing w:before="1"/>
        <w:ind w:left="450" w:right="0" w:firstLine="0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5:30</w:t>
      </w:r>
      <w:r>
        <w:rPr>
          <w:b/>
          <w:color w:val="0E0E0E"/>
          <w:spacing w:val="-1"/>
          <w:w w:val="105"/>
          <w:sz w:val="23"/>
        </w:rPr>
        <w:t> </w:t>
      </w:r>
      <w:r>
        <w:rPr>
          <w:b/>
          <w:color w:val="0E0E0E"/>
          <w:spacing w:val="-4"/>
          <w:w w:val="105"/>
          <w:sz w:val="23"/>
        </w:rPr>
        <w:t>p.m.</w:t>
      </w:r>
    </w:p>
    <w:p>
      <w:pPr>
        <w:spacing w:line="256" w:lineRule="auto" w:before="9"/>
        <w:ind w:left="452" w:right="8511" w:firstLine="1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Minutes </w:t>
      </w:r>
      <w:r>
        <w:rPr>
          <w:b/>
          <w:color w:val="0E0E0E"/>
          <w:w w:val="105"/>
          <w:sz w:val="23"/>
        </w:rPr>
        <w:t>Page</w:t>
      </w:r>
      <w:r>
        <w:rPr>
          <w:b/>
          <w:color w:val="0E0E0E"/>
          <w:spacing w:val="-16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One</w:t>
      </w:r>
    </w:p>
    <w:p>
      <w:pPr>
        <w:pStyle w:val="BodyText"/>
        <w:spacing w:before="256"/>
        <w:ind w:left="450"/>
      </w:pPr>
      <w:r>
        <w:rPr>
          <w:color w:val="0E0E0E"/>
        </w:rPr>
        <w:t>The</w:t>
      </w:r>
      <w:r>
        <w:rPr>
          <w:color w:val="0E0E0E"/>
          <w:spacing w:val="-8"/>
        </w:rPr>
        <w:t> </w:t>
      </w:r>
      <w:r>
        <w:rPr>
          <w:color w:val="0E0E0E"/>
        </w:rPr>
        <w:t>meeting</w:t>
      </w:r>
      <w:r>
        <w:rPr>
          <w:color w:val="0E0E0E"/>
          <w:spacing w:val="4"/>
        </w:rPr>
        <w:t> </w:t>
      </w:r>
      <w:r>
        <w:rPr>
          <w:color w:val="0E0E0E"/>
        </w:rPr>
        <w:t>was</w:t>
      </w:r>
      <w:r>
        <w:rPr>
          <w:color w:val="0E0E0E"/>
          <w:spacing w:val="-10"/>
        </w:rPr>
        <w:t> </w:t>
      </w:r>
      <w:r>
        <w:rPr>
          <w:color w:val="0E0E0E"/>
        </w:rPr>
        <w:t>called</w:t>
      </w:r>
      <w:r>
        <w:rPr>
          <w:color w:val="0E0E0E"/>
          <w:spacing w:val="-5"/>
        </w:rPr>
        <w:t> </w:t>
      </w:r>
      <w:r>
        <w:rPr>
          <w:color w:val="0E0E0E"/>
        </w:rPr>
        <w:t>to</w:t>
      </w:r>
      <w:r>
        <w:rPr>
          <w:color w:val="0E0E0E"/>
          <w:spacing w:val="-13"/>
        </w:rPr>
        <w:t> </w:t>
      </w:r>
      <w:r>
        <w:rPr>
          <w:color w:val="0E0E0E"/>
        </w:rPr>
        <w:t>order</w:t>
      </w:r>
      <w:r>
        <w:rPr>
          <w:color w:val="0E0E0E"/>
          <w:spacing w:val="1"/>
        </w:rPr>
        <w:t> </w:t>
      </w:r>
      <w:r>
        <w:rPr>
          <w:color w:val="0E0E0E"/>
        </w:rPr>
        <w:t>by</w:t>
      </w:r>
      <w:r>
        <w:rPr>
          <w:color w:val="0E0E0E"/>
          <w:spacing w:val="-1"/>
        </w:rPr>
        <w:t> </w:t>
      </w:r>
      <w:r>
        <w:rPr>
          <w:color w:val="0E0E0E"/>
        </w:rPr>
        <w:t>Mayor</w:t>
      </w:r>
      <w:r>
        <w:rPr>
          <w:color w:val="0E0E0E"/>
          <w:spacing w:val="-1"/>
        </w:rPr>
        <w:t> </w:t>
      </w:r>
      <w:r>
        <w:rPr>
          <w:color w:val="0E0E0E"/>
        </w:rPr>
        <w:t>Brandi</w:t>
      </w:r>
      <w:r>
        <w:rPr>
          <w:color w:val="0E0E0E"/>
          <w:spacing w:val="7"/>
        </w:rPr>
        <w:t> </w:t>
      </w:r>
      <w:r>
        <w:rPr>
          <w:color w:val="0E0E0E"/>
        </w:rPr>
        <w:t>Goodman</w:t>
      </w:r>
      <w:r>
        <w:rPr>
          <w:color w:val="0E0E0E"/>
          <w:spacing w:val="6"/>
        </w:rPr>
        <w:t> </w:t>
      </w:r>
      <w:r>
        <w:rPr>
          <w:color w:val="0E0E0E"/>
        </w:rPr>
        <w:t>at</w:t>
      </w:r>
      <w:r>
        <w:rPr>
          <w:color w:val="0E0E0E"/>
          <w:spacing w:val="-8"/>
        </w:rPr>
        <w:t> </w:t>
      </w:r>
      <w:r>
        <w:rPr>
          <w:color w:val="0E0E0E"/>
        </w:rPr>
        <w:t>5:30</w:t>
      </w:r>
      <w:r>
        <w:rPr>
          <w:color w:val="0E0E0E"/>
          <w:spacing w:val="-3"/>
        </w:rPr>
        <w:t> </w:t>
      </w:r>
      <w:r>
        <w:rPr>
          <w:color w:val="0E0E0E"/>
          <w:spacing w:val="-4"/>
        </w:rPr>
        <w:t>p.m.</w:t>
      </w:r>
    </w:p>
    <w:p>
      <w:pPr>
        <w:pStyle w:val="BodyText"/>
        <w:tabs>
          <w:tab w:pos="2424" w:val="left" w:leader="none"/>
        </w:tabs>
        <w:spacing w:line="237" w:lineRule="auto" w:before="275"/>
        <w:ind w:left="447" w:right="1174" w:firstLine="1"/>
      </w:pPr>
      <w:r>
        <w:rPr>
          <w:color w:val="0E0E0E"/>
        </w:rPr>
        <w:t>Members Present:</w:t>
        <w:tab/>
        <w:t>Brandi</w:t>
      </w:r>
      <w:r>
        <w:rPr>
          <w:color w:val="0E0E0E"/>
          <w:spacing w:val="-8"/>
        </w:rPr>
        <w:t> </w:t>
      </w:r>
      <w:r>
        <w:rPr>
          <w:color w:val="0E0E0E"/>
        </w:rPr>
        <w:t>Goodman,</w:t>
      </w:r>
      <w:r>
        <w:rPr>
          <w:color w:val="0E0E0E"/>
          <w:spacing w:val="40"/>
        </w:rPr>
        <w:t> </w:t>
      </w:r>
      <w:r>
        <w:rPr>
          <w:color w:val="0E0E0E"/>
        </w:rPr>
        <w:t>Gina</w:t>
      </w:r>
      <w:r>
        <w:rPr>
          <w:color w:val="0E0E0E"/>
          <w:spacing w:val="-15"/>
        </w:rPr>
        <w:t> </w:t>
      </w:r>
      <w:r>
        <w:rPr>
          <w:color w:val="0E0E0E"/>
        </w:rPr>
        <w:t>Bohlen,</w:t>
      </w:r>
      <w:r>
        <w:rPr>
          <w:color w:val="0E0E0E"/>
          <w:spacing w:val="-5"/>
        </w:rPr>
        <w:t> </w:t>
      </w:r>
      <w:r>
        <w:rPr>
          <w:color w:val="0E0E0E"/>
        </w:rPr>
        <w:t>Barbara</w:t>
      </w:r>
      <w:r>
        <w:rPr>
          <w:color w:val="0E0E0E"/>
          <w:spacing w:val="-11"/>
        </w:rPr>
        <w:t> </w:t>
      </w:r>
      <w:r>
        <w:rPr>
          <w:color w:val="0E0E0E"/>
        </w:rPr>
        <w:t>Look</w:t>
      </w:r>
      <w:r>
        <w:rPr>
          <w:color w:val="0E0E0E"/>
          <w:spacing w:val="-5"/>
        </w:rPr>
        <w:t> </w:t>
      </w:r>
      <w:r>
        <w:rPr>
          <w:color w:val="232323"/>
        </w:rPr>
        <w:t>,</w:t>
      </w:r>
      <w:r>
        <w:rPr>
          <w:color w:val="232323"/>
          <w:spacing w:val="-7"/>
        </w:rPr>
        <w:t> </w:t>
      </w:r>
      <w:r>
        <w:rPr>
          <w:color w:val="0E0E0E"/>
        </w:rPr>
        <w:t>Sherry Davidson, Steve Randolph,</w:t>
      </w:r>
      <w:r>
        <w:rPr>
          <w:color w:val="0E0E0E"/>
          <w:spacing w:val="40"/>
        </w:rPr>
        <w:t> </w:t>
      </w:r>
      <w:r>
        <w:rPr>
          <w:color w:val="0E0E0E"/>
        </w:rPr>
        <w:t>Maxine Smith</w:t>
      </w:r>
    </w:p>
    <w:p>
      <w:pPr>
        <w:pStyle w:val="BodyText"/>
        <w:spacing w:line="484" w:lineRule="auto" w:before="4"/>
        <w:ind w:left="446" w:right="6740" w:firstLine="2"/>
      </w:pPr>
      <w:r>
        <w:rPr>
          <w:color w:val="0E0E0E"/>
        </w:rPr>
        <w:t>Guests:</w:t>
      </w:r>
      <w:r>
        <w:rPr>
          <w:color w:val="0E0E0E"/>
          <w:spacing w:val="22"/>
        </w:rPr>
        <w:t> </w:t>
      </w:r>
      <w:r>
        <w:rPr>
          <w:color w:val="0E0E0E"/>
        </w:rPr>
        <w:t>Undersheriff</w:t>
      </w:r>
      <w:r>
        <w:rPr>
          <w:color w:val="0E0E0E"/>
          <w:spacing w:val="-10"/>
        </w:rPr>
        <w:t> </w:t>
      </w:r>
      <w:r>
        <w:rPr>
          <w:color w:val="0E0E0E"/>
        </w:rPr>
        <w:t>Pate No public comments.</w:t>
      </w:r>
    </w:p>
    <w:p>
      <w:pPr>
        <w:pStyle w:val="BodyText"/>
        <w:spacing w:line="237" w:lineRule="auto"/>
        <w:ind w:left="446" w:right="909"/>
      </w:pPr>
      <w:r>
        <w:rPr>
          <w:color w:val="0E0E0E"/>
        </w:rPr>
        <w:t>A motion was made by Gina</w:t>
      </w:r>
      <w:r>
        <w:rPr>
          <w:color w:val="0E0E0E"/>
          <w:spacing w:val="-1"/>
        </w:rPr>
        <w:t> </w:t>
      </w:r>
      <w:r>
        <w:rPr>
          <w:color w:val="0E0E0E"/>
        </w:rPr>
        <w:t>Bohlen and seconded by Barbara Look</w:t>
      </w:r>
      <w:r>
        <w:rPr>
          <w:color w:val="0E0E0E"/>
          <w:spacing w:val="40"/>
        </w:rPr>
        <w:t> </w:t>
      </w:r>
      <w:r>
        <w:rPr>
          <w:color w:val="0E0E0E"/>
        </w:rPr>
        <w:t>approving the minutes</w:t>
      </w:r>
      <w:r>
        <w:rPr>
          <w:color w:val="0E0E0E"/>
          <w:spacing w:val="-5"/>
        </w:rPr>
        <w:t> </w:t>
      </w:r>
      <w:r>
        <w:rPr>
          <w:color w:val="0E0E0E"/>
        </w:rPr>
        <w:t>of</w:t>
      </w:r>
      <w:r>
        <w:rPr>
          <w:color w:val="0E0E0E"/>
          <w:spacing w:val="-7"/>
        </w:rPr>
        <w:t> </w:t>
      </w:r>
      <w:r>
        <w:rPr>
          <w:color w:val="0E0E0E"/>
        </w:rPr>
        <w:t>the</w:t>
      </w:r>
      <w:r>
        <w:rPr>
          <w:color w:val="0E0E0E"/>
          <w:spacing w:val="-4"/>
        </w:rPr>
        <w:t> </w:t>
      </w:r>
      <w:r>
        <w:rPr>
          <w:color w:val="0E0E0E"/>
        </w:rPr>
        <w:t>April 7,</w:t>
      </w:r>
      <w:r>
        <w:rPr>
          <w:color w:val="0E0E0E"/>
          <w:spacing w:val="-9"/>
        </w:rPr>
        <w:t> </w:t>
      </w:r>
      <w:r>
        <w:rPr>
          <w:color w:val="0E0E0E"/>
        </w:rPr>
        <w:t>2026</w:t>
      </w:r>
      <w:r>
        <w:rPr>
          <w:color w:val="0E0E0E"/>
          <w:spacing w:val="40"/>
        </w:rPr>
        <w:t> </w:t>
      </w:r>
      <w:r>
        <w:rPr>
          <w:color w:val="0E0E0E"/>
        </w:rPr>
        <w:t>regular meeting. The</w:t>
      </w:r>
      <w:r>
        <w:rPr>
          <w:color w:val="0E0E0E"/>
          <w:spacing w:val="-9"/>
        </w:rPr>
        <w:t> </w:t>
      </w:r>
      <w:r>
        <w:rPr>
          <w:color w:val="0E0E0E"/>
        </w:rPr>
        <w:t>following votes</w:t>
      </w:r>
      <w:r>
        <w:rPr>
          <w:color w:val="0E0E0E"/>
          <w:spacing w:val="-11"/>
        </w:rPr>
        <w:t> </w:t>
      </w:r>
      <w:r>
        <w:rPr>
          <w:color w:val="0E0E0E"/>
        </w:rPr>
        <w:t>were</w:t>
      </w:r>
      <w:r>
        <w:rPr>
          <w:color w:val="0E0E0E"/>
          <w:spacing w:val="-7"/>
        </w:rPr>
        <w:t> </w:t>
      </w:r>
      <w:r>
        <w:rPr>
          <w:color w:val="0E0E0E"/>
        </w:rPr>
        <w:t>cast:</w:t>
      </w:r>
      <w:r>
        <w:rPr>
          <w:color w:val="0E0E0E"/>
          <w:spacing w:val="40"/>
        </w:rPr>
        <w:t> </w:t>
      </w:r>
      <w:r>
        <w:rPr>
          <w:color w:val="0E0E0E"/>
        </w:rPr>
        <w:t>Goodman</w:t>
      </w:r>
    </w:p>
    <w:p>
      <w:pPr>
        <w:pStyle w:val="BodyText"/>
        <w:tabs>
          <w:tab w:pos="1242" w:val="left" w:leader="none"/>
        </w:tabs>
        <w:spacing w:line="480" w:lineRule="auto"/>
        <w:ind w:left="441" w:right="4792" w:hanging="13"/>
      </w:pPr>
      <w:r>
        <w:rPr>
          <w:color w:val="0E0E0E"/>
        </w:rPr>
        <w:t>-</w:t>
      </w:r>
      <w:r>
        <w:rPr>
          <w:color w:val="0E0E0E"/>
          <w:spacing w:val="40"/>
        </w:rPr>
        <w:t> </w:t>
      </w:r>
      <w:r>
        <w:rPr>
          <w:color w:val="232323"/>
        </w:rPr>
        <w:t>yes,</w:t>
        <w:tab/>
      </w:r>
      <w:r>
        <w:rPr>
          <w:color w:val="0E0E0E"/>
        </w:rPr>
        <w:t>Bohlen -</w:t>
      </w:r>
      <w:r>
        <w:rPr>
          <w:color w:val="0E0E0E"/>
          <w:spacing w:val="40"/>
        </w:rPr>
        <w:t> </w:t>
      </w:r>
      <w:r>
        <w:rPr>
          <w:color w:val="0E0E0E"/>
        </w:rPr>
        <w:t>yes,</w:t>
      </w:r>
      <w:r>
        <w:rPr>
          <w:color w:val="0E0E0E"/>
          <w:spacing w:val="40"/>
        </w:rPr>
        <w:t> </w:t>
      </w:r>
      <w:r>
        <w:rPr>
          <w:color w:val="0E0E0E"/>
        </w:rPr>
        <w:t>Look -</w:t>
      </w:r>
      <w:r>
        <w:rPr>
          <w:color w:val="0E0E0E"/>
          <w:spacing w:val="40"/>
        </w:rPr>
        <w:t> </w:t>
      </w:r>
      <w:r>
        <w:rPr>
          <w:color w:val="0E0E0E"/>
        </w:rPr>
        <w:t>yes,</w:t>
      </w:r>
      <w:r>
        <w:rPr>
          <w:color w:val="0E0E0E"/>
          <w:spacing w:val="40"/>
        </w:rPr>
        <w:t> </w:t>
      </w:r>
      <w:r>
        <w:rPr>
          <w:color w:val="0E0E0E"/>
        </w:rPr>
        <w:t>no nays. TOWN</w:t>
      </w:r>
      <w:r>
        <w:rPr>
          <w:color w:val="0E0E0E"/>
          <w:spacing w:val="-11"/>
        </w:rPr>
        <w:t> </w:t>
      </w:r>
      <w:r>
        <w:rPr>
          <w:color w:val="0E0E0E"/>
        </w:rPr>
        <w:t>CLERK/TREASURER</w:t>
      </w:r>
      <w:r>
        <w:rPr>
          <w:color w:val="0E0E0E"/>
          <w:spacing w:val="-11"/>
        </w:rPr>
        <w:t> </w:t>
      </w:r>
      <w:r>
        <w:rPr>
          <w:color w:val="0E0E0E"/>
        </w:rPr>
        <w:t>REPORT:</w:t>
      </w:r>
      <w:r>
        <w:rPr>
          <w:color w:val="0E0E0E"/>
          <w:spacing w:val="40"/>
        </w:rPr>
        <w:t> </w:t>
      </w:r>
      <w:r>
        <w:rPr>
          <w:color w:val="0E0E0E"/>
        </w:rPr>
        <w:t>None</w:t>
      </w:r>
    </w:p>
    <w:p>
      <w:pPr>
        <w:pStyle w:val="BodyText"/>
        <w:tabs>
          <w:tab w:pos="3174" w:val="left" w:leader="none"/>
        </w:tabs>
        <w:spacing w:line="480" w:lineRule="auto"/>
        <w:ind w:left="444" w:right="4365" w:hanging="1"/>
      </w:pPr>
      <w:r>
        <w:rPr>
          <w:color w:val="0E0E0E"/>
        </w:rPr>
        <w:t>CODE ENFORCEMENT:</w:t>
        <w:tab/>
        <w:t>Brian</w:t>
      </w:r>
      <w:r>
        <w:rPr>
          <w:color w:val="0E0E0E"/>
          <w:spacing w:val="-15"/>
        </w:rPr>
        <w:t> </w:t>
      </w:r>
      <w:r>
        <w:rPr>
          <w:color w:val="0E0E0E"/>
        </w:rPr>
        <w:t>provided</w:t>
      </w:r>
      <w:r>
        <w:rPr>
          <w:color w:val="0E0E0E"/>
          <w:spacing w:val="-15"/>
        </w:rPr>
        <w:t> </w:t>
      </w:r>
      <w:r>
        <w:rPr>
          <w:color w:val="0E0E0E"/>
        </w:rPr>
        <w:t>his</w:t>
      </w:r>
      <w:r>
        <w:rPr>
          <w:color w:val="0E0E0E"/>
          <w:spacing w:val="-15"/>
        </w:rPr>
        <w:t> </w:t>
      </w:r>
      <w:r>
        <w:rPr>
          <w:color w:val="0E0E0E"/>
        </w:rPr>
        <w:t>report FIRE DEPARTMENT</w:t>
      </w:r>
      <w:r>
        <w:rPr>
          <w:color w:val="0E0E0E"/>
          <w:spacing w:val="40"/>
        </w:rPr>
        <w:t> </w:t>
      </w:r>
      <w:r>
        <w:rPr>
          <w:color w:val="0E0E0E"/>
        </w:rPr>
        <w:t>REPORT:</w:t>
      </w:r>
      <w:r>
        <w:rPr>
          <w:color w:val="0E0E0E"/>
          <w:spacing w:val="40"/>
        </w:rPr>
        <w:t> </w:t>
      </w:r>
      <w:r>
        <w:rPr>
          <w:color w:val="0E0E0E"/>
        </w:rPr>
        <w:t>None.</w:t>
      </w:r>
    </w:p>
    <w:p>
      <w:pPr>
        <w:pStyle w:val="BodyText"/>
        <w:ind w:left="443"/>
      </w:pPr>
      <w:r>
        <w:rPr>
          <w:color w:val="0E0E0E"/>
        </w:rPr>
        <w:t>STREET</w:t>
      </w:r>
      <w:r>
        <w:rPr>
          <w:color w:val="0E0E0E"/>
          <w:spacing w:val="-6"/>
        </w:rPr>
        <w:t> </w:t>
      </w:r>
      <w:r>
        <w:rPr>
          <w:color w:val="0E0E0E"/>
        </w:rPr>
        <w:t>DEPARTMENT</w:t>
      </w:r>
      <w:r>
        <w:rPr>
          <w:color w:val="0E0E0E"/>
          <w:spacing w:val="10"/>
        </w:rPr>
        <w:t> </w:t>
      </w:r>
      <w:r>
        <w:rPr>
          <w:color w:val="0E0E0E"/>
        </w:rPr>
        <w:t>REPORT:</w:t>
      </w:r>
      <w:r>
        <w:rPr>
          <w:color w:val="0E0E0E"/>
          <w:spacing w:val="48"/>
        </w:rPr>
        <w:t> </w:t>
      </w:r>
      <w:r>
        <w:rPr>
          <w:color w:val="0E0E0E"/>
        </w:rPr>
        <w:t>See</w:t>
      </w:r>
      <w:r>
        <w:rPr>
          <w:color w:val="0E0E0E"/>
          <w:spacing w:val="-13"/>
        </w:rPr>
        <w:t> </w:t>
      </w:r>
      <w:r>
        <w:rPr>
          <w:color w:val="0E0E0E"/>
        </w:rPr>
        <w:t>attached</w:t>
      </w:r>
      <w:r>
        <w:rPr>
          <w:color w:val="0E0E0E"/>
          <w:spacing w:val="-3"/>
        </w:rPr>
        <w:t> </w:t>
      </w:r>
      <w:r>
        <w:rPr>
          <w:color w:val="0E0E0E"/>
        </w:rPr>
        <w:t>report</w:t>
      </w:r>
      <w:r>
        <w:rPr>
          <w:color w:val="0E0E0E"/>
          <w:spacing w:val="-3"/>
        </w:rPr>
        <w:t> </w:t>
      </w:r>
      <w:r>
        <w:rPr>
          <w:color w:val="0E0E0E"/>
        </w:rPr>
        <w:t>by</w:t>
      </w:r>
      <w:r>
        <w:rPr>
          <w:color w:val="0E0E0E"/>
          <w:spacing w:val="-10"/>
        </w:rPr>
        <w:t> </w:t>
      </w:r>
      <w:r>
        <w:rPr>
          <w:color w:val="0E0E0E"/>
        </w:rPr>
        <w:t>Steve</w:t>
      </w:r>
      <w:r>
        <w:rPr>
          <w:color w:val="0E0E0E"/>
          <w:spacing w:val="-8"/>
        </w:rPr>
        <w:t> </w:t>
      </w:r>
      <w:r>
        <w:rPr>
          <w:color w:val="0E0E0E"/>
          <w:spacing w:val="-2"/>
        </w:rPr>
        <w:t>Randolph.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441" w:right="909" w:hanging="4"/>
      </w:pPr>
      <w:r>
        <w:rPr>
          <w:color w:val="0E0E0E"/>
        </w:rPr>
        <w:t>SHERIFF DEPARTMENT:</w:t>
      </w:r>
      <w:r>
        <w:rPr>
          <w:color w:val="0E0E0E"/>
          <w:spacing w:val="80"/>
        </w:rPr>
        <w:t> </w:t>
      </w:r>
      <w:r>
        <w:rPr>
          <w:color w:val="0E0E0E"/>
        </w:rPr>
        <w:t>Undersheriffreported</w:t>
      </w:r>
      <w:r>
        <w:rPr>
          <w:color w:val="0E0E0E"/>
          <w:spacing w:val="-9"/>
        </w:rPr>
        <w:t> </w:t>
      </w:r>
      <w:r>
        <w:rPr>
          <w:color w:val="0E0E0E"/>
        </w:rPr>
        <w:t>that</w:t>
      </w:r>
      <w:r>
        <w:rPr>
          <w:color w:val="0E0E0E"/>
          <w:spacing w:val="-4"/>
        </w:rPr>
        <w:t> </w:t>
      </w:r>
      <w:r>
        <w:rPr>
          <w:color w:val="0E0E0E"/>
        </w:rPr>
        <w:t>the</w:t>
      </w:r>
      <w:r>
        <w:rPr>
          <w:color w:val="0E0E0E"/>
          <w:spacing w:val="-3"/>
        </w:rPr>
        <w:t> </w:t>
      </w:r>
      <w:r>
        <w:rPr>
          <w:color w:val="0E0E0E"/>
        </w:rPr>
        <w:t>tower grant has</w:t>
      </w:r>
      <w:r>
        <w:rPr>
          <w:color w:val="0E0E0E"/>
          <w:spacing w:val="-1"/>
        </w:rPr>
        <w:t> </w:t>
      </w:r>
      <w:r>
        <w:rPr>
          <w:color w:val="0E0E0E"/>
        </w:rPr>
        <w:t>been put</w:t>
      </w:r>
      <w:r>
        <w:rPr>
          <w:color w:val="0E0E0E"/>
          <w:spacing w:val="-1"/>
        </w:rPr>
        <w:t> </w:t>
      </w:r>
      <w:r>
        <w:rPr>
          <w:color w:val="0E0E0E"/>
        </w:rPr>
        <w:t>on hold at the Federal Level.</w:t>
      </w:r>
    </w:p>
    <w:p>
      <w:pPr>
        <w:pStyle w:val="BodyText"/>
        <w:spacing w:before="268"/>
        <w:ind w:left="437"/>
      </w:pPr>
      <w:r>
        <w:rPr>
          <w:color w:val="0E0E0E"/>
        </w:rPr>
        <w:t>NEW</w:t>
      </w:r>
      <w:r>
        <w:rPr>
          <w:color w:val="0E0E0E"/>
          <w:spacing w:val="-1"/>
        </w:rPr>
        <w:t> </w:t>
      </w:r>
      <w:r>
        <w:rPr>
          <w:color w:val="0E0E0E"/>
          <w:spacing w:val="-2"/>
        </w:rPr>
        <w:t>BUSINESS:</w:t>
      </w:r>
    </w:p>
    <w:p>
      <w:pPr>
        <w:pStyle w:val="BodyText"/>
        <w:spacing w:line="235" w:lineRule="auto" w:before="272"/>
        <w:ind w:left="439" w:right="1174" w:firstLine="2"/>
      </w:pPr>
      <w:r>
        <w:rPr>
          <w:color w:val="0E0E0E"/>
        </w:rPr>
        <w:t>A</w:t>
      </w:r>
      <w:r>
        <w:rPr>
          <w:color w:val="0E0E0E"/>
          <w:spacing w:val="-8"/>
        </w:rPr>
        <w:t> </w:t>
      </w:r>
      <w:r>
        <w:rPr>
          <w:color w:val="0E0E0E"/>
        </w:rPr>
        <w:t>motion was</w:t>
      </w:r>
      <w:r>
        <w:rPr>
          <w:color w:val="0E0E0E"/>
          <w:spacing w:val="-5"/>
        </w:rPr>
        <w:t> </w:t>
      </w:r>
      <w:r>
        <w:rPr>
          <w:color w:val="0E0E0E"/>
        </w:rPr>
        <w:t>made</w:t>
      </w:r>
      <w:r>
        <w:rPr>
          <w:color w:val="0E0E0E"/>
          <w:spacing w:val="-1"/>
        </w:rPr>
        <w:t> </w:t>
      </w:r>
      <w:r>
        <w:rPr>
          <w:color w:val="0E0E0E"/>
        </w:rPr>
        <w:t>by Gina</w:t>
      </w:r>
      <w:r>
        <w:rPr>
          <w:color w:val="0E0E0E"/>
          <w:spacing w:val="-8"/>
        </w:rPr>
        <w:t> </w:t>
      </w:r>
      <w:r>
        <w:rPr>
          <w:color w:val="0E0E0E"/>
        </w:rPr>
        <w:t>Bohlen</w:t>
      </w:r>
      <w:r>
        <w:rPr>
          <w:color w:val="0E0E0E"/>
          <w:spacing w:val="-1"/>
        </w:rPr>
        <w:t> </w:t>
      </w:r>
      <w:r>
        <w:rPr>
          <w:color w:val="0E0E0E"/>
        </w:rPr>
        <w:t>to</w:t>
      </w:r>
      <w:r>
        <w:rPr>
          <w:color w:val="0E0E0E"/>
          <w:spacing w:val="-6"/>
        </w:rPr>
        <w:t> </w:t>
      </w:r>
      <w:r>
        <w:rPr>
          <w:color w:val="0E0E0E"/>
        </w:rPr>
        <w:t>approve</w:t>
      </w:r>
      <w:r>
        <w:rPr>
          <w:color w:val="0E0E0E"/>
          <w:spacing w:val="-3"/>
        </w:rPr>
        <w:t> </w:t>
      </w:r>
      <w:r>
        <w:rPr>
          <w:color w:val="0E0E0E"/>
        </w:rPr>
        <w:t>the</w:t>
      </w:r>
      <w:r>
        <w:rPr>
          <w:color w:val="0E0E0E"/>
          <w:spacing w:val="-2"/>
        </w:rPr>
        <w:t> </w:t>
      </w:r>
      <w:r>
        <w:rPr>
          <w:color w:val="0E0E0E"/>
        </w:rPr>
        <w:t>claims pursuant to</w:t>
      </w:r>
      <w:r>
        <w:rPr>
          <w:color w:val="0E0E0E"/>
          <w:spacing w:val="-6"/>
        </w:rPr>
        <w:t> </w:t>
      </w:r>
      <w:r>
        <w:rPr>
          <w:color w:val="0E0E0E"/>
        </w:rPr>
        <w:t>the</w:t>
      </w:r>
      <w:r>
        <w:rPr>
          <w:color w:val="0E0E0E"/>
          <w:spacing w:val="-6"/>
        </w:rPr>
        <w:t> </w:t>
      </w:r>
      <w:r>
        <w:rPr>
          <w:color w:val="0E0E0E"/>
        </w:rPr>
        <w:t>claims</w:t>
      </w:r>
      <w:r>
        <w:rPr>
          <w:color w:val="0E0E0E"/>
          <w:spacing w:val="-8"/>
        </w:rPr>
        <w:t> </w:t>
      </w:r>
      <w:r>
        <w:rPr>
          <w:color w:val="0E0E0E"/>
        </w:rPr>
        <w:t>list. Barbara Look seconded the</w:t>
      </w:r>
      <w:r>
        <w:rPr>
          <w:color w:val="0E0E0E"/>
          <w:spacing w:val="-1"/>
        </w:rPr>
        <w:t> </w:t>
      </w:r>
      <w:r>
        <w:rPr>
          <w:color w:val="0E0E0E"/>
        </w:rPr>
        <w:t>motion and</w:t>
      </w:r>
      <w:r>
        <w:rPr>
          <w:color w:val="0E0E0E"/>
          <w:spacing w:val="-4"/>
        </w:rPr>
        <w:t> </w:t>
      </w:r>
      <w:r>
        <w:rPr>
          <w:color w:val="0E0E0E"/>
        </w:rPr>
        <w:t>the</w:t>
      </w:r>
      <w:r>
        <w:rPr>
          <w:color w:val="0E0E0E"/>
          <w:spacing w:val="-3"/>
        </w:rPr>
        <w:t> </w:t>
      </w:r>
      <w:r>
        <w:rPr>
          <w:color w:val="0E0E0E"/>
        </w:rPr>
        <w:t>following votes were cast:</w:t>
      </w:r>
      <w:r>
        <w:rPr>
          <w:color w:val="0E0E0E"/>
          <w:spacing w:val="40"/>
        </w:rPr>
        <w:t> </w:t>
      </w:r>
      <w:r>
        <w:rPr>
          <w:color w:val="0E0E0E"/>
        </w:rPr>
        <w:t>Bohlen</w:t>
      </w:r>
      <w:r>
        <w:rPr>
          <w:color w:val="0E0E0E"/>
          <w:spacing w:val="-9"/>
        </w:rPr>
        <w:t> </w:t>
      </w:r>
      <w:r>
        <w:rPr>
          <w:color w:val="232323"/>
        </w:rPr>
        <w:t>-</w:t>
      </w:r>
      <w:r>
        <w:rPr>
          <w:color w:val="232323"/>
          <w:spacing w:val="40"/>
        </w:rPr>
        <w:t> </w:t>
      </w:r>
      <w:r>
        <w:rPr>
          <w:color w:val="232323"/>
        </w:rPr>
        <w:t>yes, </w:t>
      </w:r>
      <w:r>
        <w:rPr>
          <w:color w:val="0E0E0E"/>
        </w:rPr>
        <w:t>Goodman -</w:t>
      </w:r>
      <w:r>
        <w:rPr>
          <w:color w:val="0E0E0E"/>
          <w:spacing w:val="40"/>
        </w:rPr>
        <w:t> </w:t>
      </w:r>
      <w:r>
        <w:rPr>
          <w:color w:val="0E0E0E"/>
        </w:rPr>
        <w:t>yes, Look -yes,</w:t>
      </w:r>
      <w:r>
        <w:rPr>
          <w:color w:val="0E0E0E"/>
          <w:spacing w:val="80"/>
        </w:rPr>
        <w:t> </w:t>
      </w:r>
      <w:r>
        <w:rPr>
          <w:color w:val="0E0E0E"/>
        </w:rPr>
        <w:t>no nays.</w:t>
      </w:r>
    </w:p>
    <w:p>
      <w:pPr>
        <w:pStyle w:val="BodyText"/>
        <w:spacing w:before="8"/>
      </w:pPr>
    </w:p>
    <w:p>
      <w:pPr>
        <w:pStyle w:val="BodyText"/>
        <w:ind w:left="431" w:right="1174" w:firstLine="5"/>
      </w:pPr>
      <w:r>
        <w:rPr>
          <w:color w:val="0E0E0E"/>
        </w:rPr>
        <w:t>A</w:t>
      </w:r>
      <w:r>
        <w:rPr>
          <w:color w:val="0E0E0E"/>
          <w:spacing w:val="-9"/>
        </w:rPr>
        <w:t> </w:t>
      </w:r>
      <w:r>
        <w:rPr>
          <w:color w:val="0E0E0E"/>
        </w:rPr>
        <w:t>discussion was</w:t>
      </w:r>
      <w:r>
        <w:rPr>
          <w:color w:val="0E0E0E"/>
          <w:spacing w:val="-6"/>
        </w:rPr>
        <w:t> </w:t>
      </w:r>
      <w:r>
        <w:rPr>
          <w:color w:val="0E0E0E"/>
        </w:rPr>
        <w:t>held regarding the</w:t>
      </w:r>
      <w:r>
        <w:rPr>
          <w:color w:val="0E0E0E"/>
          <w:spacing w:val="-7"/>
        </w:rPr>
        <w:t> </w:t>
      </w:r>
      <w:r>
        <w:rPr>
          <w:color w:val="0E0E0E"/>
        </w:rPr>
        <w:t>Town's rental</w:t>
      </w:r>
      <w:r>
        <w:rPr>
          <w:color w:val="0E0E0E"/>
          <w:spacing w:val="-2"/>
        </w:rPr>
        <w:t> </w:t>
      </w:r>
      <w:r>
        <w:rPr>
          <w:color w:val="0E0E0E"/>
        </w:rPr>
        <w:t>property at</w:t>
      </w:r>
      <w:r>
        <w:rPr>
          <w:color w:val="0E0E0E"/>
          <w:spacing w:val="-9"/>
        </w:rPr>
        <w:t> </w:t>
      </w:r>
      <w:r>
        <w:rPr>
          <w:color w:val="0E0E0E"/>
        </w:rPr>
        <w:t>211</w:t>
      </w:r>
      <w:r>
        <w:rPr>
          <w:color w:val="0E0E0E"/>
          <w:spacing w:val="-3"/>
        </w:rPr>
        <w:t> </w:t>
      </w:r>
      <w:r>
        <w:rPr>
          <w:color w:val="0E0E0E"/>
        </w:rPr>
        <w:t>N.</w:t>
      </w:r>
      <w:r>
        <w:rPr>
          <w:color w:val="0E0E0E"/>
          <w:spacing w:val="-9"/>
        </w:rPr>
        <w:t> </w:t>
      </w:r>
      <w:r>
        <w:rPr>
          <w:color w:val="0E0E0E"/>
        </w:rPr>
        <w:t>Main. Only one business plan was submitted. Jacque and Kyleigh Wedel would like</w:t>
      </w:r>
      <w:r>
        <w:rPr>
          <w:color w:val="0E0E0E"/>
          <w:spacing w:val="-2"/>
        </w:rPr>
        <w:t> </w:t>
      </w:r>
      <w:r>
        <w:rPr>
          <w:color w:val="0E0E0E"/>
        </w:rPr>
        <w:t>to open a</w:t>
      </w:r>
      <w:r>
        <w:rPr>
          <w:color w:val="0E0E0E"/>
          <w:spacing w:val="-2"/>
        </w:rPr>
        <w:t> </w:t>
      </w:r>
      <w:r>
        <w:rPr>
          <w:color w:val="0E0E0E"/>
        </w:rPr>
        <w:t>coffee </w:t>
      </w:r>
      <w:r>
        <w:rPr>
          <w:color w:val="0E0E0E"/>
          <w:spacing w:val="-2"/>
        </w:rPr>
        <w:t>shop.</w:t>
      </w:r>
    </w:p>
    <w:p>
      <w:pPr>
        <w:pStyle w:val="BodyText"/>
        <w:spacing w:line="242" w:lineRule="auto" w:before="9"/>
        <w:ind w:left="432" w:right="909" w:firstLine="4"/>
      </w:pPr>
      <w:r>
        <w:rPr>
          <w:color w:val="0E0E0E"/>
        </w:rPr>
        <w:t>They asked</w:t>
      </w:r>
      <w:r>
        <w:rPr>
          <w:color w:val="0E0E0E"/>
          <w:spacing w:val="-4"/>
        </w:rPr>
        <w:t> </w:t>
      </w:r>
      <w:r>
        <w:rPr>
          <w:color w:val="0E0E0E"/>
        </w:rPr>
        <w:t>for</w:t>
      </w:r>
      <w:r>
        <w:rPr>
          <w:color w:val="0E0E0E"/>
          <w:spacing w:val="-6"/>
        </w:rPr>
        <w:t> </w:t>
      </w:r>
      <w:r>
        <w:rPr>
          <w:color w:val="0E0E0E"/>
        </w:rPr>
        <w:t>a</w:t>
      </w:r>
      <w:r>
        <w:rPr>
          <w:color w:val="0E0E0E"/>
          <w:spacing w:val="-13"/>
        </w:rPr>
        <w:t> </w:t>
      </w:r>
      <w:r>
        <w:rPr>
          <w:color w:val="0E0E0E"/>
        </w:rPr>
        <w:t>6</w:t>
      </w:r>
      <w:r>
        <w:rPr>
          <w:color w:val="0E0E0E"/>
          <w:spacing w:val="-14"/>
        </w:rPr>
        <w:t> </w:t>
      </w:r>
      <w:r>
        <w:rPr>
          <w:color w:val="0E0E0E"/>
        </w:rPr>
        <w:t>month</w:t>
      </w:r>
      <w:r>
        <w:rPr>
          <w:color w:val="0E0E0E"/>
          <w:spacing w:val="-8"/>
        </w:rPr>
        <w:t> </w:t>
      </w:r>
      <w:r>
        <w:rPr>
          <w:color w:val="0E0E0E"/>
        </w:rPr>
        <w:t>lease</w:t>
      </w:r>
      <w:r>
        <w:rPr>
          <w:color w:val="0E0E0E"/>
          <w:spacing w:val="-5"/>
        </w:rPr>
        <w:t> </w:t>
      </w:r>
      <w:r>
        <w:rPr>
          <w:color w:val="0E0E0E"/>
        </w:rPr>
        <w:t>at</w:t>
      </w:r>
      <w:r>
        <w:rPr>
          <w:color w:val="0E0E0E"/>
          <w:spacing w:val="-9"/>
        </w:rPr>
        <w:t> </w:t>
      </w:r>
      <w:r>
        <w:rPr>
          <w:color w:val="0E0E0E"/>
        </w:rPr>
        <w:t>$400.00 month rent</w:t>
      </w:r>
      <w:r>
        <w:rPr>
          <w:color w:val="0E0E0E"/>
          <w:spacing w:val="-4"/>
        </w:rPr>
        <w:t> </w:t>
      </w:r>
      <w:r>
        <w:rPr>
          <w:color w:val="0E0E0E"/>
        </w:rPr>
        <w:t>with</w:t>
      </w:r>
      <w:r>
        <w:rPr>
          <w:color w:val="0E0E0E"/>
          <w:spacing w:val="-5"/>
        </w:rPr>
        <w:t> </w:t>
      </w:r>
      <w:r>
        <w:rPr>
          <w:color w:val="0E0E0E"/>
        </w:rPr>
        <w:t>repairs needed deducted</w:t>
      </w:r>
      <w:r>
        <w:rPr>
          <w:color w:val="0E0E0E"/>
          <w:spacing w:val="-1"/>
        </w:rPr>
        <w:t> </w:t>
      </w:r>
      <w:r>
        <w:rPr>
          <w:color w:val="0E0E0E"/>
        </w:rPr>
        <w:t>from rent. Brandi Goodman made a motion to approve the 6 month lease (from opening) for</w:t>
      </w:r>
    </w:p>
    <w:p>
      <w:pPr>
        <w:pStyle w:val="BodyText"/>
        <w:spacing w:line="235" w:lineRule="auto"/>
        <w:ind w:left="430" w:right="951"/>
        <w:jc w:val="both"/>
      </w:pPr>
      <w:r>
        <w:rPr>
          <w:color w:val="0E0E0E"/>
        </w:rPr>
        <w:t>$400.00 per</w:t>
      </w:r>
      <w:r>
        <w:rPr>
          <w:color w:val="0E0E0E"/>
          <w:spacing w:val="-2"/>
        </w:rPr>
        <w:t> </w:t>
      </w:r>
      <w:r>
        <w:rPr>
          <w:color w:val="0E0E0E"/>
        </w:rPr>
        <w:t>month with</w:t>
      </w:r>
      <w:r>
        <w:rPr>
          <w:color w:val="0E0E0E"/>
          <w:spacing w:val="-12"/>
        </w:rPr>
        <w:t> </w:t>
      </w:r>
      <w:r>
        <w:rPr>
          <w:color w:val="0E0E0E"/>
        </w:rPr>
        <w:t>the</w:t>
      </w:r>
      <w:r>
        <w:rPr>
          <w:color w:val="0E0E0E"/>
          <w:spacing w:val="-5"/>
        </w:rPr>
        <w:t> </w:t>
      </w:r>
      <w:r>
        <w:rPr>
          <w:color w:val="0E0E0E"/>
        </w:rPr>
        <w:t>renter</w:t>
      </w:r>
      <w:r>
        <w:rPr>
          <w:color w:val="0E0E0E"/>
          <w:spacing w:val="-2"/>
        </w:rPr>
        <w:t> </w:t>
      </w:r>
      <w:r>
        <w:rPr>
          <w:color w:val="0E0E0E"/>
        </w:rPr>
        <w:t>paying electric and gas.</w:t>
      </w:r>
      <w:r>
        <w:rPr>
          <w:color w:val="0E0E0E"/>
          <w:spacing w:val="-6"/>
        </w:rPr>
        <w:t> </w:t>
      </w:r>
      <w:r>
        <w:rPr>
          <w:color w:val="0E0E0E"/>
        </w:rPr>
        <w:t>Repairs can be</w:t>
      </w:r>
      <w:r>
        <w:rPr>
          <w:color w:val="0E0E0E"/>
          <w:spacing w:val="-3"/>
        </w:rPr>
        <w:t> </w:t>
      </w:r>
      <w:r>
        <w:rPr>
          <w:color w:val="0E0E0E"/>
        </w:rPr>
        <w:t>deducted from rent</w:t>
      </w:r>
      <w:r>
        <w:rPr>
          <w:color w:val="0E0E0E"/>
          <w:spacing w:val="-8"/>
        </w:rPr>
        <w:t> </w:t>
      </w:r>
      <w:r>
        <w:rPr>
          <w:color w:val="0E0E0E"/>
        </w:rPr>
        <w:t>within</w:t>
      </w:r>
      <w:r>
        <w:rPr>
          <w:color w:val="0E0E0E"/>
          <w:spacing w:val="-3"/>
        </w:rPr>
        <w:t> </w:t>
      </w:r>
      <w:r>
        <w:rPr>
          <w:color w:val="0E0E0E"/>
        </w:rPr>
        <w:t>reason. Barbara</w:t>
      </w:r>
      <w:r>
        <w:rPr>
          <w:color w:val="0E0E0E"/>
          <w:spacing w:val="-3"/>
        </w:rPr>
        <w:t> </w:t>
      </w:r>
      <w:r>
        <w:rPr>
          <w:color w:val="0E0E0E"/>
        </w:rPr>
        <w:t>Look seconded the</w:t>
      </w:r>
      <w:r>
        <w:rPr>
          <w:color w:val="0E0E0E"/>
          <w:spacing w:val="-9"/>
        </w:rPr>
        <w:t> </w:t>
      </w:r>
      <w:r>
        <w:rPr>
          <w:color w:val="0E0E0E"/>
        </w:rPr>
        <w:t>motion and</w:t>
      </w:r>
      <w:r>
        <w:rPr>
          <w:color w:val="0E0E0E"/>
          <w:spacing w:val="-10"/>
        </w:rPr>
        <w:t> </w:t>
      </w:r>
      <w:r>
        <w:rPr>
          <w:color w:val="0E0E0E"/>
        </w:rPr>
        <w:t>the</w:t>
      </w:r>
      <w:r>
        <w:rPr>
          <w:color w:val="0E0E0E"/>
          <w:spacing w:val="-9"/>
        </w:rPr>
        <w:t> </w:t>
      </w:r>
      <w:r>
        <w:rPr>
          <w:color w:val="0E0E0E"/>
        </w:rPr>
        <w:t>following </w:t>
      </w:r>
      <w:r>
        <w:rPr>
          <w:color w:val="232323"/>
        </w:rPr>
        <w:t>votes</w:t>
      </w:r>
      <w:r>
        <w:rPr>
          <w:color w:val="232323"/>
          <w:spacing w:val="-11"/>
        </w:rPr>
        <w:t> </w:t>
      </w:r>
      <w:r>
        <w:rPr>
          <w:color w:val="232323"/>
        </w:rPr>
        <w:t>were</w:t>
      </w:r>
      <w:r>
        <w:rPr>
          <w:color w:val="232323"/>
          <w:spacing w:val="-3"/>
        </w:rPr>
        <w:t> </w:t>
      </w:r>
      <w:r>
        <w:rPr>
          <w:color w:val="0E0E0E"/>
        </w:rPr>
        <w:t>cast: Goodman -</w:t>
      </w:r>
      <w:r>
        <w:rPr>
          <w:color w:val="0E0E0E"/>
          <w:spacing w:val="40"/>
        </w:rPr>
        <w:t> </w:t>
      </w:r>
      <w:r>
        <w:rPr>
          <w:color w:val="0E0E0E"/>
        </w:rPr>
        <w:t>yes, Look -</w:t>
      </w:r>
      <w:r>
        <w:rPr>
          <w:color w:val="0E0E0E"/>
          <w:spacing w:val="40"/>
        </w:rPr>
        <w:t> </w:t>
      </w:r>
      <w:r>
        <w:rPr>
          <w:color w:val="0E0E0E"/>
        </w:rPr>
        <w:t>yes, Bohlen</w:t>
      </w:r>
      <w:r>
        <w:rPr>
          <w:color w:val="0E0E0E"/>
          <w:spacing w:val="-1"/>
        </w:rPr>
        <w:t> </w:t>
      </w:r>
      <w:r>
        <w:rPr>
          <w:color w:val="0E0E0E"/>
        </w:rPr>
        <w:t>-</w:t>
      </w:r>
      <w:r>
        <w:rPr>
          <w:color w:val="0E0E0E"/>
          <w:spacing w:val="40"/>
        </w:rPr>
        <w:t> </w:t>
      </w:r>
      <w:r>
        <w:rPr>
          <w:color w:val="0E0E0E"/>
        </w:rPr>
        <w:t>yes, no nays.</w:t>
      </w:r>
    </w:p>
    <w:p>
      <w:pPr>
        <w:pStyle w:val="BodyText"/>
        <w:spacing w:after="0" w:line="235" w:lineRule="auto"/>
        <w:jc w:val="both"/>
        <w:sectPr>
          <w:type w:val="continuous"/>
          <w:pgSz w:w="12220" w:h="15840"/>
          <w:pgMar w:top="1320" w:bottom="280" w:left="1417" w:right="850"/>
        </w:sectPr>
      </w:pPr>
    </w:p>
    <w:p>
      <w:pPr>
        <w:spacing w:before="63"/>
        <w:ind w:left="447" w:right="0" w:firstLine="0"/>
        <w:jc w:val="left"/>
        <w:rPr>
          <w:b/>
          <w:sz w:val="23"/>
        </w:rPr>
      </w:pPr>
      <w:r>
        <w:rPr>
          <w:b/>
          <w:color w:val="0C0C0C"/>
          <w:spacing w:val="-2"/>
          <w:w w:val="115"/>
          <w:sz w:val="23"/>
        </w:rPr>
        <w:t>Page2</w:t>
      </w:r>
    </w:p>
    <w:p>
      <w:pPr>
        <w:spacing w:before="19"/>
        <w:ind w:left="443" w:right="0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Ringwood</w:t>
      </w:r>
      <w:r>
        <w:rPr>
          <w:b/>
          <w:color w:val="0C0C0C"/>
          <w:spacing w:val="-9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Town</w:t>
      </w:r>
      <w:r>
        <w:rPr>
          <w:b/>
          <w:color w:val="0C0C0C"/>
          <w:spacing w:val="-12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Council</w:t>
      </w:r>
    </w:p>
    <w:p>
      <w:pPr>
        <w:spacing w:line="252" w:lineRule="auto" w:before="19"/>
        <w:ind w:left="443" w:right="4792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Tuesday,</w:t>
      </w:r>
      <w:r>
        <w:rPr>
          <w:b/>
          <w:color w:val="0C0C0C"/>
          <w:spacing w:val="-10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April</w:t>
      </w:r>
      <w:r>
        <w:rPr>
          <w:b/>
          <w:color w:val="0C0C0C"/>
          <w:spacing w:val="-8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7,</w:t>
      </w:r>
      <w:r>
        <w:rPr>
          <w:b/>
          <w:color w:val="0C0C0C"/>
          <w:spacing w:val="-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2026</w:t>
      </w:r>
      <w:r>
        <w:rPr>
          <w:b/>
          <w:color w:val="0C0C0C"/>
          <w:spacing w:val="33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Regular</w:t>
      </w:r>
      <w:r>
        <w:rPr>
          <w:b/>
          <w:color w:val="0C0C0C"/>
          <w:spacing w:val="-8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Meeting Ringwood Town Hall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50"/>
        <w:rPr>
          <w:b/>
          <w:sz w:val="23"/>
        </w:rPr>
      </w:pPr>
    </w:p>
    <w:p>
      <w:pPr>
        <w:spacing w:line="247" w:lineRule="auto" w:before="0"/>
        <w:ind w:left="437" w:right="909" w:firstLine="7"/>
        <w:jc w:val="left"/>
        <w:rPr>
          <w:sz w:val="23"/>
        </w:rPr>
      </w:pPr>
      <w:r>
        <w:rPr>
          <w:color w:val="0C0C0C"/>
          <w:w w:val="105"/>
          <w:sz w:val="23"/>
        </w:rPr>
        <w:t>Barbara Look made a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motion to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accept the new rate increase from OMAG for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property insurance. The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increase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is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projected to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be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around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$5000.00 with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Fire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Dept,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City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Hall and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Senior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Citizens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Center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being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insured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at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replacement cost.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Gina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Bohlen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seconded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the motion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following votes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were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cast: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Look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39"/>
          <w:w w:val="105"/>
          <w:sz w:val="23"/>
        </w:rPr>
        <w:t> </w:t>
      </w:r>
      <w:r>
        <w:rPr>
          <w:color w:val="0C0C0C"/>
          <w:w w:val="105"/>
          <w:sz w:val="23"/>
        </w:rPr>
        <w:t>yes,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Bohlen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yes,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Goodman -yes,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no </w:t>
      </w:r>
      <w:r>
        <w:rPr>
          <w:color w:val="0C0C0C"/>
          <w:spacing w:val="-2"/>
          <w:w w:val="105"/>
          <w:sz w:val="23"/>
        </w:rPr>
        <w:t>nays.</w:t>
      </w:r>
    </w:p>
    <w:p>
      <w:pPr>
        <w:pStyle w:val="BodyText"/>
        <w:spacing w:before="21"/>
        <w:rPr>
          <w:sz w:val="23"/>
        </w:rPr>
      </w:pPr>
    </w:p>
    <w:p>
      <w:pPr>
        <w:spacing w:line="249" w:lineRule="auto" w:before="1"/>
        <w:ind w:left="434" w:right="939" w:firstLine="6"/>
        <w:jc w:val="left"/>
        <w:rPr>
          <w:sz w:val="23"/>
        </w:rPr>
      </w:pPr>
      <w:r>
        <w:rPr>
          <w:color w:val="0C0C0C"/>
          <w:w w:val="105"/>
          <w:sz w:val="23"/>
        </w:rPr>
        <w:t>A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motion was made by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Brandi Goodman and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seconded by Gina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Bohlen to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approve the facility agreement with Wheatheart Nutrition and the Ringwood Senior Citizens Center for fiscal</w:t>
      </w:r>
      <w:r>
        <w:rPr>
          <w:color w:val="0C0C0C"/>
          <w:spacing w:val="21"/>
          <w:w w:val="105"/>
          <w:sz w:val="23"/>
        </w:rPr>
        <w:t> </w:t>
      </w:r>
      <w:r>
        <w:rPr>
          <w:color w:val="0C0C0C"/>
          <w:w w:val="105"/>
          <w:sz w:val="23"/>
        </w:rPr>
        <w:t>year</w:t>
      </w:r>
      <w:r>
        <w:rPr>
          <w:color w:val="0C0C0C"/>
          <w:spacing w:val="22"/>
          <w:w w:val="105"/>
          <w:sz w:val="23"/>
        </w:rPr>
        <w:t> </w:t>
      </w:r>
      <w:r>
        <w:rPr>
          <w:color w:val="0C0C0C"/>
          <w:w w:val="105"/>
          <w:sz w:val="23"/>
        </w:rPr>
        <w:t>2027</w:t>
      </w:r>
      <w:r>
        <w:rPr>
          <w:color w:val="3F3F3F"/>
          <w:w w:val="105"/>
          <w:sz w:val="23"/>
        </w:rPr>
        <w:t>.</w:t>
      </w:r>
      <w:r>
        <w:rPr>
          <w:color w:val="3F3F3F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18"/>
          <w:w w:val="105"/>
          <w:sz w:val="23"/>
        </w:rPr>
        <w:t> </w:t>
      </w:r>
      <w:r>
        <w:rPr>
          <w:color w:val="0C0C0C"/>
          <w:w w:val="105"/>
          <w:sz w:val="23"/>
        </w:rPr>
        <w:t>following</w:t>
      </w:r>
      <w:r>
        <w:rPr>
          <w:color w:val="0C0C0C"/>
          <w:spacing w:val="25"/>
          <w:w w:val="105"/>
          <w:sz w:val="23"/>
        </w:rPr>
        <w:t> </w:t>
      </w:r>
      <w:r>
        <w:rPr>
          <w:color w:val="0C0C0C"/>
          <w:w w:val="105"/>
          <w:sz w:val="23"/>
        </w:rPr>
        <w:t>votes</w:t>
      </w:r>
      <w:r>
        <w:rPr>
          <w:color w:val="0C0C0C"/>
          <w:spacing w:val="15"/>
          <w:w w:val="105"/>
          <w:sz w:val="23"/>
        </w:rPr>
        <w:t> </w:t>
      </w:r>
      <w:r>
        <w:rPr>
          <w:color w:val="0C0C0C"/>
          <w:w w:val="105"/>
          <w:sz w:val="23"/>
        </w:rPr>
        <w:t>were</w:t>
      </w:r>
      <w:r>
        <w:rPr>
          <w:color w:val="0C0C0C"/>
          <w:spacing w:val="15"/>
          <w:w w:val="105"/>
          <w:sz w:val="23"/>
        </w:rPr>
        <w:t> </w:t>
      </w:r>
      <w:r>
        <w:rPr>
          <w:color w:val="0C0C0C"/>
          <w:w w:val="105"/>
          <w:sz w:val="23"/>
        </w:rPr>
        <w:t>cast:</w:t>
      </w:r>
      <w:r>
        <w:rPr>
          <w:color w:val="0C0C0C"/>
          <w:spacing w:val="80"/>
          <w:w w:val="105"/>
          <w:sz w:val="23"/>
        </w:rPr>
        <w:t> </w:t>
      </w:r>
      <w:r>
        <w:rPr>
          <w:color w:val="0C0C0C"/>
          <w:w w:val="105"/>
          <w:sz w:val="23"/>
        </w:rPr>
        <w:t>Goodman-yes,</w:t>
      </w:r>
      <w:r>
        <w:rPr>
          <w:color w:val="0C0C0C"/>
          <w:spacing w:val="39"/>
          <w:w w:val="105"/>
          <w:sz w:val="23"/>
        </w:rPr>
        <w:t> </w:t>
      </w:r>
      <w:r>
        <w:rPr>
          <w:color w:val="0C0C0C"/>
          <w:w w:val="105"/>
          <w:sz w:val="23"/>
        </w:rPr>
        <w:t>Bohlen-yes,</w:t>
      </w:r>
      <w:r>
        <w:rPr>
          <w:color w:val="0C0C0C"/>
          <w:spacing w:val="36"/>
          <w:w w:val="105"/>
          <w:sz w:val="23"/>
        </w:rPr>
        <w:t> </w:t>
      </w:r>
      <w:r>
        <w:rPr>
          <w:color w:val="0C0C0C"/>
          <w:w w:val="105"/>
          <w:sz w:val="23"/>
        </w:rPr>
        <w:t>Look</w:t>
      </w:r>
    </w:p>
    <w:p>
      <w:pPr>
        <w:spacing w:before="1"/>
        <w:ind w:left="429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-</w:t>
      </w:r>
      <w:r>
        <w:rPr>
          <w:color w:val="0C0C0C"/>
          <w:spacing w:val="41"/>
          <w:w w:val="105"/>
          <w:sz w:val="23"/>
        </w:rPr>
        <w:t> </w:t>
      </w:r>
      <w:r>
        <w:rPr>
          <w:color w:val="0C0C0C"/>
          <w:w w:val="105"/>
          <w:sz w:val="23"/>
        </w:rPr>
        <w:t>yes,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no </w:t>
      </w:r>
      <w:r>
        <w:rPr>
          <w:color w:val="0C0C0C"/>
          <w:spacing w:val="-2"/>
          <w:w w:val="105"/>
          <w:sz w:val="23"/>
        </w:rPr>
        <w:t>nays.</w:t>
      </w:r>
    </w:p>
    <w:p>
      <w:pPr>
        <w:pStyle w:val="BodyText"/>
        <w:spacing w:before="19"/>
        <w:rPr>
          <w:sz w:val="23"/>
        </w:rPr>
      </w:pPr>
    </w:p>
    <w:p>
      <w:pPr>
        <w:spacing w:line="249" w:lineRule="auto" w:before="0"/>
        <w:ind w:left="436" w:right="909" w:firstLine="3"/>
        <w:jc w:val="left"/>
        <w:rPr>
          <w:sz w:val="23"/>
        </w:rPr>
      </w:pPr>
      <w:r>
        <w:rPr>
          <w:color w:val="0C0C0C"/>
          <w:w w:val="105"/>
          <w:sz w:val="23"/>
        </w:rPr>
        <w:t>Brandi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Goodman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made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motion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approve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purchase of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property at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723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N.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Main in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Ringwood from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Alfonso Rojas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for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$7000.00. Barbara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Look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seconded the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motion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and the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following votes were cast: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Goodman </w:t>
      </w:r>
      <w:r>
        <w:rPr>
          <w:color w:val="212121"/>
          <w:w w:val="105"/>
          <w:sz w:val="23"/>
        </w:rPr>
        <w:t>-yes, </w:t>
      </w:r>
      <w:r>
        <w:rPr>
          <w:color w:val="0C0C0C"/>
          <w:w w:val="105"/>
          <w:sz w:val="23"/>
        </w:rPr>
        <w:t>Look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yes, Bohlen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yes, no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nays.</w:t>
      </w:r>
    </w:p>
    <w:p>
      <w:pPr>
        <w:pStyle w:val="BodyText"/>
        <w:rPr>
          <w:sz w:val="23"/>
        </w:rPr>
      </w:pPr>
    </w:p>
    <w:p>
      <w:pPr>
        <w:pStyle w:val="BodyText"/>
        <w:spacing w:before="30"/>
        <w:rPr>
          <w:sz w:val="23"/>
        </w:rPr>
      </w:pPr>
    </w:p>
    <w:p>
      <w:pPr>
        <w:spacing w:before="0"/>
        <w:ind w:left="445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OTHER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NEW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BUSINESS:</w:t>
      </w:r>
    </w:p>
    <w:p>
      <w:pPr>
        <w:spacing w:line="252" w:lineRule="auto" w:before="9"/>
        <w:ind w:left="440" w:right="1325" w:hanging="2"/>
        <w:jc w:val="both"/>
        <w:rPr>
          <w:sz w:val="23"/>
        </w:rPr>
      </w:pPr>
      <w:r>
        <w:rPr>
          <w:color w:val="0C0C0C"/>
          <w:w w:val="105"/>
          <w:sz w:val="23"/>
        </w:rPr>
        <w:t>Steve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discussed with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board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large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pothole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at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1</w:t>
      </w:r>
      <w:r>
        <w:rPr>
          <w:color w:val="0C0C0C"/>
          <w:w w:val="105"/>
          <w:sz w:val="23"/>
          <w:vertAlign w:val="superscript"/>
        </w:rPr>
        <w:t>st</w:t>
      </w:r>
      <w:r>
        <w:rPr>
          <w:color w:val="0C0C0C"/>
          <w:spacing w:val="-10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Street</w:t>
      </w:r>
      <w:r>
        <w:rPr>
          <w:color w:val="0C0C0C"/>
          <w:spacing w:val="-5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and</w:t>
      </w:r>
      <w:r>
        <w:rPr>
          <w:color w:val="0C0C0C"/>
          <w:spacing w:val="-5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Ash.</w:t>
      </w:r>
      <w:r>
        <w:rPr>
          <w:color w:val="0C0C0C"/>
          <w:spacing w:val="-10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The</w:t>
      </w:r>
      <w:r>
        <w:rPr>
          <w:color w:val="0C0C0C"/>
          <w:spacing w:val="-11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trash</w:t>
      </w:r>
      <w:r>
        <w:rPr>
          <w:color w:val="0C0C0C"/>
          <w:spacing w:val="-10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truck continues to</w:t>
      </w:r>
      <w:r>
        <w:rPr>
          <w:color w:val="0C0C0C"/>
          <w:spacing w:val="-7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beat</w:t>
      </w:r>
      <w:r>
        <w:rPr>
          <w:color w:val="0C0C0C"/>
          <w:spacing w:val="-2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out</w:t>
      </w:r>
      <w:r>
        <w:rPr>
          <w:color w:val="0C0C0C"/>
          <w:spacing w:val="-4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the</w:t>
      </w:r>
      <w:r>
        <w:rPr>
          <w:color w:val="0C0C0C"/>
          <w:spacing w:val="-8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area.</w:t>
      </w:r>
      <w:r>
        <w:rPr>
          <w:color w:val="0C0C0C"/>
          <w:spacing w:val="-1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He</w:t>
      </w:r>
      <w:r>
        <w:rPr>
          <w:color w:val="0C0C0C"/>
          <w:spacing w:val="-5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will get</w:t>
      </w:r>
      <w:r>
        <w:rPr>
          <w:color w:val="0C0C0C"/>
          <w:spacing w:val="-5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an</w:t>
      </w:r>
      <w:r>
        <w:rPr>
          <w:color w:val="0C0C0C"/>
          <w:spacing w:val="-10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estimate from</w:t>
      </w:r>
      <w:r>
        <w:rPr>
          <w:color w:val="0C0C0C"/>
          <w:spacing w:val="-6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Resendiz Concrete to</w:t>
      </w:r>
      <w:r>
        <w:rPr>
          <w:color w:val="0C0C0C"/>
          <w:spacing w:val="-10"/>
          <w:w w:val="105"/>
          <w:sz w:val="23"/>
          <w:vertAlign w:val="baseline"/>
        </w:rPr>
        <w:t> </w:t>
      </w:r>
      <w:r>
        <w:rPr>
          <w:color w:val="0C0C0C"/>
          <w:w w:val="105"/>
          <w:sz w:val="23"/>
          <w:vertAlign w:val="baseline"/>
        </w:rPr>
        <w:t>see what it would cost to cement the area.</w:t>
      </w:r>
    </w:p>
    <w:p>
      <w:pPr>
        <w:pStyle w:val="BodyText"/>
        <w:spacing w:before="13"/>
        <w:rPr>
          <w:sz w:val="23"/>
        </w:rPr>
      </w:pPr>
    </w:p>
    <w:p>
      <w:pPr>
        <w:spacing w:before="0"/>
        <w:ind w:left="441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meeting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adjourned</w:t>
      </w:r>
      <w:r>
        <w:rPr>
          <w:color w:val="0C0C0C"/>
          <w:spacing w:val="5"/>
          <w:w w:val="105"/>
          <w:sz w:val="23"/>
        </w:rPr>
        <w:t> </w:t>
      </w:r>
      <w:r>
        <w:rPr>
          <w:color w:val="0C0C0C"/>
          <w:w w:val="105"/>
          <w:sz w:val="23"/>
        </w:rPr>
        <w:t>at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6:00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spacing w:val="-4"/>
          <w:w w:val="105"/>
          <w:sz w:val="23"/>
        </w:rPr>
        <w:t>p.m.</w:t>
      </w:r>
    </w:p>
    <w:p>
      <w:pPr>
        <w:pStyle w:val="BodyText"/>
        <w:spacing w:before="148"/>
        <w:rPr>
          <w:sz w:val="23"/>
        </w:rPr>
      </w:pPr>
    </w:p>
    <w:p>
      <w:pPr>
        <w:tabs>
          <w:tab w:pos="7211" w:val="left" w:leader="none"/>
        </w:tabs>
        <w:spacing w:line="988" w:lineRule="exact" w:before="1"/>
        <w:ind w:left="279" w:right="0" w:firstLine="0"/>
        <w:jc w:val="left"/>
        <w:rPr>
          <w:rFonts w:ascii="Arial" w:hAnsi="Arial" w:cs="Arial" w:eastAsia="Arial"/>
          <w:i/>
          <w:iCs/>
          <w:sz w:val="35"/>
          <w:szCs w:val="35"/>
        </w:rPr>
      </w:pPr>
      <w:r>
        <w:rPr>
          <w:rFonts w:ascii="Arial" w:hAnsi="Arial" w:cs="Arial" w:eastAsia="Arial"/>
          <w:i/>
          <w:sz w:val="35"/>
          <w:szCs w:val="35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1718180</wp:posOffset>
                </wp:positionH>
                <wp:positionV relativeFrom="paragraph">
                  <wp:posOffset>530634</wp:posOffset>
                </wp:positionV>
                <wp:extent cx="47625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0">
                              <a:moveTo>
                                <a:pt x="0" y="0"/>
                              </a:moveTo>
                              <a:lnTo>
                                <a:pt x="47623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77792" from="135.289841pt,41.782261pt" to="172.788697pt,41.782261pt" stroked="true" strokeweight="1.001214pt" strokecolor="#0c0c0c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 w:cs="Arial" w:eastAsia="Arial"/>
          <w:i/>
          <w:sz w:val="35"/>
          <w:szCs w:val="35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2289587</wp:posOffset>
                </wp:positionH>
                <wp:positionV relativeFrom="paragraph">
                  <wp:posOffset>524277</wp:posOffset>
                </wp:positionV>
                <wp:extent cx="2606040" cy="133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606040" cy="13335"/>
                          <a:chExt cx="2606040" cy="13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7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0">
                                <a:moveTo>
                                  <a:pt x="0" y="0"/>
                                </a:moveTo>
                                <a:lnTo>
                                  <a:pt x="85478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819" y="6357"/>
                            <a:ext cx="227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 h="0">
                                <a:moveTo>
                                  <a:pt x="0" y="0"/>
                                </a:moveTo>
                                <a:lnTo>
                                  <a:pt x="2271276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212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7530" y="6357"/>
                            <a:ext cx="55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0">
                                <a:moveTo>
                                  <a:pt x="0" y="0"/>
                                </a:moveTo>
                                <a:lnTo>
                                  <a:pt x="552555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1C21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9240" y="6357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062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2A31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16432" y="6357"/>
                            <a:ext cx="889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0">
                                <a:moveTo>
                                  <a:pt x="0" y="0"/>
                                </a:moveTo>
                                <a:lnTo>
                                  <a:pt x="552555" y="0"/>
                                </a:lnTo>
                              </a:path>
                              <a:path w="889635" h="0">
                                <a:moveTo>
                                  <a:pt x="461710" y="0"/>
                                </a:moveTo>
                                <a:lnTo>
                                  <a:pt x="889563" y="0"/>
                                </a:lnTo>
                              </a:path>
                            </a:pathLst>
                          </a:custGeom>
                          <a:ln w="12717">
                            <a:solidFill>
                              <a:srgbClr val="1C21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0.282455pt;margin-top:41.281654pt;width:205.2pt;height:1.05pt;mso-position-horizontal-relative:page;mso-position-vertical-relative:paragraph;z-index:-15777280" id="docshapegroup1" coordorigin="3606,826" coordsize="4104,21">
                <v:line style="position:absolute" from="3606,836" to="3740,836" stroked="true" strokeweight="1.001214pt" strokecolor="#0c0c0c">
                  <v:stroke dashstyle="solid"/>
                </v:line>
                <v:line style="position:absolute" from="3725,836" to="7302,836" stroked="true" strokeweight="1.001214pt" strokecolor="#21244d">
                  <v:stroke dashstyle="solid"/>
                </v:line>
                <v:line style="position:absolute" from="4452,836" to="5322,836" stroked="true" strokeweight="1.001214pt" strokecolor="#1c2169">
                  <v:stroke dashstyle="solid"/>
                </v:line>
                <v:line style="position:absolute" from="5179,836" to="5770,836" stroked="true" strokeweight="1.001214pt" strokecolor="#2a318c">
                  <v:stroke dashstyle="solid"/>
                </v:line>
                <v:shape style="position:absolute;left:6308;top:835;width:1401;height:2" id="docshape2" coordorigin="6309,836" coordsize="1401,0" path="m6309,836l7179,836m7036,836l7710,836e" filled="false" stroked="true" strokeweight="1.001393pt" strokecolor="#1c216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/>
          <w:iCs/>
          <w:color w:val="0C0C0C"/>
          <w:w w:val="76"/>
          <w:sz w:val="59"/>
          <w:szCs w:val="59"/>
          <w:u w:val="thick" w:color="0C0C0C"/>
        </w:rPr>
        <w:t>_(2</w:t>
      </w:r>
      <w:r>
        <w:rPr>
          <w:i/>
          <w:iCs/>
          <w:color w:val="0C0C0C"/>
          <w:spacing w:val="-64"/>
          <w:sz w:val="59"/>
          <w:szCs w:val="59"/>
          <w:u w:val="none"/>
        </w:rPr>
        <w:t> </w:t>
      </w:r>
      <w:r>
        <w:rPr>
          <w:color w:val="0C0C0C"/>
          <w:w w:val="76"/>
          <w:sz w:val="59"/>
          <w:szCs w:val="59"/>
          <w:u w:val="none"/>
        </w:rPr>
        <w:t>-</w:t>
      </w:r>
      <w:r>
        <w:rPr>
          <w:color w:val="0C0C0C"/>
          <w:spacing w:val="29"/>
          <w:sz w:val="59"/>
          <w:szCs w:val="59"/>
          <w:u w:val="none"/>
        </w:rPr>
        <w:t> </w:t>
      </w:r>
      <w:r>
        <w:rPr>
          <w:rFonts w:ascii="Arial" w:hAnsi="Arial" w:cs="Arial" w:eastAsia="Arial"/>
          <w:i/>
          <w:iCs/>
          <w:color w:val="0C0C0C"/>
          <w:spacing w:val="-1"/>
          <w:w w:val="57"/>
          <w:sz w:val="89"/>
          <w:szCs w:val="89"/>
          <w:u w:val="none"/>
        </w:rPr>
        <w:t>�,f</w:t>
      </w:r>
      <w:r>
        <w:rPr>
          <w:rFonts w:ascii="Arial" w:hAnsi="Arial" w:cs="Arial" w:eastAsia="Arial"/>
          <w:i/>
          <w:iCs/>
          <w:color w:val="0C0C0C"/>
          <w:spacing w:val="123"/>
          <w:w w:val="57"/>
          <w:sz w:val="89"/>
          <w:szCs w:val="89"/>
          <w:u w:val="none"/>
        </w:rPr>
        <w:t>l</w:t>
      </w:r>
      <w:r>
        <w:rPr>
          <w:color w:val="0C0C0C"/>
          <w:w w:val="57"/>
          <w:sz w:val="31"/>
          <w:szCs w:val="31"/>
          <w:u w:val="none"/>
        </w:rPr>
        <w:t>l</w:t>
      </w:r>
      <w:r>
        <w:rPr>
          <w:color w:val="0C0C0C"/>
          <w:spacing w:val="-8"/>
          <w:sz w:val="31"/>
          <w:szCs w:val="31"/>
          <w:u w:val="none"/>
        </w:rPr>
        <w:t> </w:t>
      </w:r>
      <w:r>
        <w:rPr>
          <w:rFonts w:ascii="Arial" w:hAnsi="Arial" w:cs="Arial" w:eastAsia="Arial"/>
          <w:i/>
          <w:iCs/>
          <w:color w:val="21244D"/>
          <w:spacing w:val="1"/>
          <w:w w:val="276"/>
          <w:sz w:val="35"/>
          <w:szCs w:val="35"/>
          <w:u w:val="none"/>
        </w:rPr>
        <w:t>�</w:t>
      </w:r>
      <w:r>
        <w:rPr>
          <w:rFonts w:ascii="Arial" w:hAnsi="Arial" w:cs="Arial" w:eastAsia="Arial"/>
          <w:i/>
          <w:iCs/>
          <w:color w:val="1C2169"/>
          <w:spacing w:val="1"/>
          <w:w w:val="276"/>
          <w:sz w:val="35"/>
          <w:szCs w:val="35"/>
          <w:u w:val="none"/>
        </w:rPr>
        <w:t>�</w:t>
      </w:r>
      <w:r>
        <w:rPr>
          <w:rFonts w:ascii="Arial" w:hAnsi="Arial" w:cs="Arial" w:eastAsia="Arial"/>
          <w:i/>
          <w:iCs/>
          <w:color w:val="2A318C"/>
          <w:spacing w:val="-1"/>
          <w:w w:val="276"/>
          <w:sz w:val="35"/>
          <w:szCs w:val="35"/>
          <w:u w:val="none"/>
        </w:rPr>
        <w:t>tl</w:t>
      </w:r>
      <w:r>
        <w:rPr>
          <w:rFonts w:ascii="Arial" w:hAnsi="Arial" w:cs="Arial" w:eastAsia="Arial"/>
          <w:i/>
          <w:iCs/>
          <w:color w:val="2A318C"/>
          <w:spacing w:val="1"/>
          <w:w w:val="276"/>
          <w:sz w:val="35"/>
          <w:szCs w:val="35"/>
          <w:u w:val="none"/>
        </w:rPr>
        <w:t>V</w:t>
      </w:r>
      <w:r>
        <w:rPr>
          <w:rFonts w:ascii="Arial" w:hAnsi="Arial" w:cs="Arial" w:eastAsia="Arial"/>
          <w:i/>
          <w:iCs/>
          <w:color w:val="1C2169"/>
          <w:spacing w:val="1"/>
          <w:w w:val="276"/>
          <w:sz w:val="35"/>
          <w:szCs w:val="35"/>
          <w:u w:val="none"/>
        </w:rPr>
        <w:t>�</w:t>
      </w:r>
      <w:r>
        <w:rPr>
          <w:rFonts w:ascii="Arial" w:hAnsi="Arial" w:cs="Arial" w:eastAsia="Arial"/>
          <w:i/>
          <w:iCs/>
          <w:color w:val="1C2169"/>
          <w:spacing w:val="-1"/>
          <w:w w:val="276"/>
          <w:sz w:val="35"/>
          <w:szCs w:val="35"/>
          <w:u w:val="none"/>
        </w:rPr>
        <w:t>{l.</w:t>
      </w:r>
      <w:r>
        <w:rPr>
          <w:rFonts w:ascii="Arial" w:hAnsi="Arial" w:cs="Arial" w:eastAsia="Arial"/>
          <w:i/>
          <w:iCs/>
          <w:color w:val="1C2169"/>
          <w:w w:val="276"/>
          <w:sz w:val="35"/>
          <w:szCs w:val="35"/>
          <w:u w:val="none"/>
        </w:rPr>
        <w:t>u</w:t>
      </w:r>
      <w:r>
        <w:rPr>
          <w:rFonts w:ascii="Arial" w:hAnsi="Arial" w:cs="Arial" w:eastAsia="Arial"/>
          <w:i/>
          <w:iCs/>
          <w:color w:val="1C2169"/>
          <w:sz w:val="35"/>
          <w:szCs w:val="35"/>
          <w:u w:val="none"/>
        </w:rPr>
        <w:tab/>
      </w:r>
      <w:r>
        <w:rPr>
          <w:rFonts w:ascii="Arial" w:hAnsi="Arial" w:cs="Arial" w:eastAsia="Arial"/>
          <w:i/>
          <w:iCs/>
          <w:color w:val="2D3364"/>
          <w:w w:val="276"/>
          <w:sz w:val="35"/>
          <w:szCs w:val="35"/>
          <w:u w:val="none"/>
        </w:rPr>
        <w:t>�</w:t>
      </w:r>
    </w:p>
    <w:p>
      <w:pPr>
        <w:tabs>
          <w:tab w:pos="1745" w:val="left" w:leader="none"/>
          <w:tab w:pos="5338" w:val="left" w:leader="none"/>
        </w:tabs>
        <w:spacing w:line="229" w:lineRule="exact" w:before="0"/>
        <w:ind w:left="137" w:right="0" w:firstLine="0"/>
        <w:jc w:val="left"/>
        <w:rPr>
          <w:sz w:val="23"/>
          <w:szCs w:val="23"/>
        </w:rPr>
      </w:pPr>
      <w:r>
        <w:rPr>
          <w:i/>
          <w:iCs/>
          <w:color w:val="0C0C0C"/>
          <w:spacing w:val="-5"/>
          <w:w w:val="255"/>
          <w:sz w:val="23"/>
          <w:szCs w:val="23"/>
        </w:rPr>
        <w:t>��</w:t>
      </w:r>
      <w:r>
        <w:rPr>
          <w:i/>
          <w:iCs/>
          <w:color w:val="0C0C0C"/>
          <w:sz w:val="23"/>
          <w:szCs w:val="23"/>
        </w:rPr>
        <w:tab/>
      </w:r>
      <w:r>
        <w:rPr>
          <w:i/>
          <w:iCs/>
          <w:color w:val="0C0C0C"/>
          <w:spacing w:val="-12"/>
          <w:w w:val="255"/>
          <w:sz w:val="23"/>
          <w:szCs w:val="23"/>
        </w:rPr>
        <w:t>�</w:t>
      </w:r>
      <w:r>
        <w:rPr>
          <w:i/>
          <w:iCs/>
          <w:color w:val="0C0C0C"/>
          <w:sz w:val="23"/>
          <w:szCs w:val="23"/>
        </w:rPr>
        <w:tab/>
      </w:r>
      <w:r>
        <w:rPr>
          <w:color w:val="0C0C0C"/>
          <w:sz w:val="23"/>
          <w:szCs w:val="23"/>
        </w:rPr>
        <w:t>Clerk/Deputy</w:t>
      </w:r>
      <w:r>
        <w:rPr>
          <w:color w:val="0C0C0C"/>
          <w:spacing w:val="41"/>
          <w:w w:val="120"/>
          <w:sz w:val="23"/>
          <w:szCs w:val="23"/>
        </w:rPr>
        <w:t> </w:t>
      </w:r>
      <w:r>
        <w:rPr>
          <w:color w:val="0C0C0C"/>
          <w:spacing w:val="-2"/>
          <w:w w:val="120"/>
          <w:sz w:val="23"/>
          <w:szCs w:val="23"/>
        </w:rPr>
        <w:t>Clerk</w:t>
      </w:r>
    </w:p>
    <w:p>
      <w:pPr>
        <w:spacing w:after="0" w:line="229" w:lineRule="exact"/>
        <w:jc w:val="left"/>
        <w:rPr>
          <w:sz w:val="23"/>
          <w:szCs w:val="23"/>
        </w:rPr>
        <w:sectPr>
          <w:pgSz w:w="12220" w:h="15840"/>
          <w:pgMar w:top="760" w:bottom="280" w:left="1417" w:right="850"/>
        </w:sectPr>
      </w:pPr>
    </w:p>
    <w:p>
      <w:pPr>
        <w:spacing w:before="63"/>
        <w:ind w:left="88" w:right="0" w:firstLine="0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RINGWOOD</w:t>
      </w:r>
      <w:r>
        <w:rPr>
          <w:b/>
          <w:color w:val="0E0E0E"/>
          <w:spacing w:val="2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PUBLIC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WORKS</w:t>
      </w:r>
      <w:r>
        <w:rPr>
          <w:b/>
          <w:color w:val="0E0E0E"/>
          <w:spacing w:val="2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AUTHORITY</w:t>
      </w:r>
    </w:p>
    <w:p>
      <w:pPr>
        <w:spacing w:line="252" w:lineRule="auto" w:before="10"/>
        <w:ind w:left="88" w:right="7720" w:firstLine="0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Regular</w:t>
      </w:r>
      <w:r>
        <w:rPr>
          <w:b/>
          <w:color w:val="0E0E0E"/>
          <w:spacing w:val="-14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Meeting </w:t>
      </w:r>
      <w:r>
        <w:rPr>
          <w:b/>
          <w:color w:val="0E0E0E"/>
          <w:w w:val="105"/>
          <w:sz w:val="23"/>
        </w:rPr>
        <w:t>May 4,2026</w:t>
      </w:r>
    </w:p>
    <w:p>
      <w:pPr>
        <w:spacing w:before="6"/>
        <w:ind w:left="82" w:right="0" w:firstLine="0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200</w:t>
      </w:r>
      <w:r>
        <w:rPr>
          <w:b/>
          <w:color w:val="0E0E0E"/>
          <w:spacing w:val="-7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N.</w:t>
      </w:r>
      <w:r>
        <w:rPr>
          <w:b/>
          <w:color w:val="0E0E0E"/>
          <w:spacing w:val="-8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Main,</w:t>
      </w:r>
      <w:r>
        <w:rPr>
          <w:b/>
          <w:color w:val="0E0E0E"/>
          <w:spacing w:val="-6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Ringwood,</w:t>
      </w:r>
      <w:r>
        <w:rPr>
          <w:b/>
          <w:color w:val="0E0E0E"/>
          <w:spacing w:val="5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OK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73768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24"/>
        <w:rPr>
          <w:b/>
          <w:sz w:val="23"/>
        </w:rPr>
      </w:pPr>
    </w:p>
    <w:p>
      <w:pPr>
        <w:pStyle w:val="BodyText"/>
        <w:ind w:left="84"/>
      </w:pPr>
      <w:r>
        <w:rPr>
          <w:color w:val="0E0E0E"/>
        </w:rPr>
        <w:t>Meeting</w:t>
      </w:r>
      <w:r>
        <w:rPr>
          <w:color w:val="0E0E0E"/>
          <w:spacing w:val="-5"/>
        </w:rPr>
        <w:t> </w:t>
      </w:r>
      <w:r>
        <w:rPr>
          <w:color w:val="0E0E0E"/>
        </w:rPr>
        <w:t>called</w:t>
      </w:r>
      <w:r>
        <w:rPr>
          <w:color w:val="0E0E0E"/>
          <w:spacing w:val="1"/>
        </w:rPr>
        <w:t> </w:t>
      </w:r>
      <w:r>
        <w:rPr>
          <w:color w:val="0E0E0E"/>
        </w:rPr>
        <w:t>to</w:t>
      </w:r>
      <w:r>
        <w:rPr>
          <w:color w:val="0E0E0E"/>
          <w:spacing w:val="-11"/>
        </w:rPr>
        <w:t> </w:t>
      </w:r>
      <w:r>
        <w:rPr>
          <w:color w:val="0E0E0E"/>
        </w:rPr>
        <w:t>order</w:t>
      </w:r>
      <w:r>
        <w:rPr>
          <w:color w:val="0E0E0E"/>
          <w:spacing w:val="-2"/>
        </w:rPr>
        <w:t> </w:t>
      </w:r>
      <w:r>
        <w:rPr>
          <w:color w:val="0E0E0E"/>
        </w:rPr>
        <w:t>by</w:t>
      </w:r>
      <w:r>
        <w:rPr>
          <w:color w:val="0E0E0E"/>
          <w:spacing w:val="-5"/>
        </w:rPr>
        <w:t> </w:t>
      </w:r>
      <w:r>
        <w:rPr>
          <w:color w:val="0E0E0E"/>
        </w:rPr>
        <w:t>Mayor Brandi</w:t>
      </w:r>
      <w:r>
        <w:rPr>
          <w:color w:val="0E0E0E"/>
          <w:spacing w:val="8"/>
        </w:rPr>
        <w:t> </w:t>
      </w:r>
      <w:r>
        <w:rPr>
          <w:color w:val="0E0E0E"/>
        </w:rPr>
        <w:t>Goodman</w:t>
      </w:r>
      <w:r>
        <w:rPr>
          <w:color w:val="0E0E0E"/>
          <w:spacing w:val="3"/>
        </w:rPr>
        <w:t> </w:t>
      </w:r>
      <w:r>
        <w:rPr>
          <w:color w:val="0E0E0E"/>
        </w:rPr>
        <w:t>at</w:t>
      </w:r>
      <w:r>
        <w:rPr>
          <w:color w:val="0E0E0E"/>
          <w:spacing w:val="-7"/>
        </w:rPr>
        <w:t> </w:t>
      </w:r>
      <w:r>
        <w:rPr>
          <w:color w:val="0E0E0E"/>
        </w:rPr>
        <w:t>6:00</w:t>
      </w:r>
      <w:r>
        <w:rPr>
          <w:color w:val="0E0E0E"/>
          <w:spacing w:val="-2"/>
        </w:rPr>
        <w:t> </w:t>
      </w:r>
      <w:r>
        <w:rPr>
          <w:color w:val="0E0E0E"/>
        </w:rPr>
        <w:t>p.m.,</w:t>
      </w:r>
      <w:r>
        <w:rPr>
          <w:color w:val="0E0E0E"/>
          <w:spacing w:val="-2"/>
        </w:rPr>
        <w:t> </w:t>
      </w:r>
      <w:r>
        <w:rPr>
          <w:color w:val="0E0E0E"/>
        </w:rPr>
        <w:t>City</w:t>
      </w:r>
      <w:r>
        <w:rPr>
          <w:color w:val="0E0E0E"/>
          <w:spacing w:val="3"/>
        </w:rPr>
        <w:t> </w:t>
      </w:r>
      <w:r>
        <w:rPr>
          <w:color w:val="0E0E0E"/>
          <w:spacing w:val="-2"/>
        </w:rPr>
        <w:t>Hall.</w:t>
      </w:r>
    </w:p>
    <w:p>
      <w:pPr>
        <w:pStyle w:val="BodyText"/>
        <w:spacing w:before="267"/>
        <w:ind w:left="83"/>
      </w:pPr>
      <w:r>
        <w:rPr>
          <w:color w:val="0E0E0E"/>
        </w:rPr>
        <w:t>ROLL</w:t>
      </w:r>
      <w:r>
        <w:rPr>
          <w:color w:val="0E0E0E"/>
          <w:spacing w:val="-8"/>
        </w:rPr>
        <w:t> </w:t>
      </w:r>
      <w:r>
        <w:rPr>
          <w:color w:val="0E0E0E"/>
          <w:spacing w:val="-2"/>
        </w:rPr>
        <w:t>CALL:</w:t>
      </w:r>
    </w:p>
    <w:p>
      <w:pPr>
        <w:pStyle w:val="BodyText"/>
        <w:spacing w:before="13"/>
        <w:ind w:left="1635" w:right="6358" w:firstLine="1"/>
      </w:pPr>
      <w:r>
        <w:rPr>
          <w:color w:val="0E0E0E"/>
          <w:spacing w:val="-2"/>
        </w:rPr>
        <w:t>Brandi</w:t>
      </w:r>
      <w:r>
        <w:rPr>
          <w:color w:val="0E0E0E"/>
          <w:spacing w:val="-13"/>
        </w:rPr>
        <w:t> </w:t>
      </w:r>
      <w:r>
        <w:rPr>
          <w:color w:val="0E0E0E"/>
          <w:spacing w:val="-2"/>
        </w:rPr>
        <w:t>Goodman </w:t>
      </w:r>
      <w:r>
        <w:rPr>
          <w:color w:val="0E0E0E"/>
        </w:rPr>
        <w:t>Gina Bohlen Barbara Look Maxine Smith Sherry</w:t>
      </w:r>
      <w:r>
        <w:rPr>
          <w:color w:val="0E0E0E"/>
          <w:spacing w:val="-10"/>
        </w:rPr>
        <w:t> </w:t>
      </w:r>
      <w:r>
        <w:rPr>
          <w:color w:val="0E0E0E"/>
        </w:rPr>
        <w:t>Davidson Steve Randolph</w:t>
      </w:r>
    </w:p>
    <w:p>
      <w:pPr>
        <w:pStyle w:val="BodyText"/>
        <w:spacing w:line="484" w:lineRule="auto" w:before="271"/>
        <w:ind w:left="75" w:right="6738" w:firstLine="61"/>
      </w:pPr>
      <w:r>
        <w:rPr>
          <w:color w:val="0E0E0E"/>
        </w:rPr>
        <w:t>Guests:</w:t>
      </w:r>
      <w:r>
        <w:rPr>
          <w:color w:val="0E0E0E"/>
          <w:spacing w:val="40"/>
        </w:rPr>
        <w:t> </w:t>
      </w:r>
      <w:r>
        <w:rPr>
          <w:color w:val="0E0E0E"/>
        </w:rPr>
        <w:t>Undersheriff Pate There</w:t>
      </w:r>
      <w:r>
        <w:rPr>
          <w:color w:val="0E0E0E"/>
          <w:spacing w:val="-10"/>
        </w:rPr>
        <w:t> </w:t>
      </w:r>
      <w:r>
        <w:rPr>
          <w:color w:val="0E0E0E"/>
        </w:rPr>
        <w:t>were</w:t>
      </w:r>
      <w:r>
        <w:rPr>
          <w:color w:val="0E0E0E"/>
          <w:spacing w:val="-14"/>
        </w:rPr>
        <w:t> </w:t>
      </w:r>
      <w:r>
        <w:rPr>
          <w:color w:val="0E0E0E"/>
        </w:rPr>
        <w:t>no</w:t>
      </w:r>
      <w:r>
        <w:rPr>
          <w:color w:val="0E0E0E"/>
          <w:spacing w:val="-15"/>
        </w:rPr>
        <w:t> </w:t>
      </w:r>
      <w:r>
        <w:rPr>
          <w:color w:val="0E0E0E"/>
        </w:rPr>
        <w:t>public</w:t>
      </w:r>
      <w:r>
        <w:rPr>
          <w:color w:val="0E0E0E"/>
          <w:spacing w:val="-15"/>
        </w:rPr>
        <w:t> </w:t>
      </w:r>
      <w:r>
        <w:rPr>
          <w:color w:val="0E0E0E"/>
        </w:rPr>
        <w:t>comments.</w:t>
      </w:r>
    </w:p>
    <w:p>
      <w:pPr>
        <w:pStyle w:val="BodyText"/>
        <w:spacing w:line="237" w:lineRule="auto" w:before="2"/>
        <w:ind w:left="76" w:firstLine="4"/>
      </w:pPr>
      <w:r>
        <w:rPr>
          <w:color w:val="0E0E0E"/>
        </w:rPr>
        <w:t>A motion was made by Barbara Look</w:t>
      </w:r>
      <w:r>
        <w:rPr>
          <w:color w:val="0E0E0E"/>
          <w:spacing w:val="40"/>
        </w:rPr>
        <w:t> </w:t>
      </w:r>
      <w:r>
        <w:rPr>
          <w:color w:val="0E0E0E"/>
        </w:rPr>
        <w:t>and seconded by Gina Bohlen to</w:t>
      </w:r>
      <w:r>
        <w:rPr>
          <w:color w:val="0E0E0E"/>
          <w:spacing w:val="-3"/>
        </w:rPr>
        <w:t> </w:t>
      </w:r>
      <w:r>
        <w:rPr>
          <w:color w:val="0E0E0E"/>
        </w:rPr>
        <w:t>approve the minutes of the April 7,</w:t>
      </w:r>
      <w:r>
        <w:rPr>
          <w:color w:val="0E0E0E"/>
          <w:spacing w:val="-12"/>
        </w:rPr>
        <w:t> </w:t>
      </w:r>
      <w:r>
        <w:rPr>
          <w:color w:val="0E0E0E"/>
        </w:rPr>
        <w:t>2026</w:t>
      </w:r>
      <w:r>
        <w:rPr>
          <w:color w:val="0E0E0E"/>
          <w:spacing w:val="-3"/>
        </w:rPr>
        <w:t> </w:t>
      </w:r>
      <w:r>
        <w:rPr>
          <w:color w:val="0E0E0E"/>
        </w:rPr>
        <w:t>regular meeting. The</w:t>
      </w:r>
      <w:r>
        <w:rPr>
          <w:color w:val="0E0E0E"/>
          <w:spacing w:val="-7"/>
        </w:rPr>
        <w:t> </w:t>
      </w:r>
      <w:r>
        <w:rPr>
          <w:color w:val="0E0E0E"/>
        </w:rPr>
        <w:t>following votes</w:t>
      </w:r>
      <w:r>
        <w:rPr>
          <w:color w:val="0E0E0E"/>
          <w:spacing w:val="-4"/>
        </w:rPr>
        <w:t> </w:t>
      </w:r>
      <w:r>
        <w:rPr>
          <w:color w:val="0E0E0E"/>
        </w:rPr>
        <w:t>were</w:t>
      </w:r>
      <w:r>
        <w:rPr>
          <w:color w:val="0E0E0E"/>
          <w:spacing w:val="-4"/>
        </w:rPr>
        <w:t> </w:t>
      </w:r>
      <w:r>
        <w:rPr>
          <w:color w:val="0E0E0E"/>
        </w:rPr>
        <w:t>cast:</w:t>
      </w:r>
      <w:r>
        <w:rPr>
          <w:color w:val="0E0E0E"/>
          <w:spacing w:val="-4"/>
        </w:rPr>
        <w:t> </w:t>
      </w:r>
      <w:r>
        <w:rPr>
          <w:color w:val="0E0E0E"/>
        </w:rPr>
        <w:t>Goodman -</w:t>
      </w:r>
      <w:r>
        <w:rPr>
          <w:color w:val="0E0E0E"/>
          <w:spacing w:val="-12"/>
        </w:rPr>
        <w:t> </w:t>
      </w:r>
      <w:r>
        <w:rPr>
          <w:color w:val="282828"/>
        </w:rPr>
        <w:t>yes,</w:t>
      </w:r>
      <w:r>
        <w:rPr>
          <w:color w:val="282828"/>
          <w:spacing w:val="40"/>
        </w:rPr>
        <w:t> </w:t>
      </w:r>
      <w:r>
        <w:rPr>
          <w:color w:val="0E0E0E"/>
        </w:rPr>
        <w:t>Bohlen</w:t>
      </w:r>
      <w:r>
        <w:rPr>
          <w:color w:val="0E0E0E"/>
          <w:spacing w:val="-12"/>
        </w:rPr>
        <w:t> </w:t>
      </w:r>
      <w:r>
        <w:rPr>
          <w:color w:val="0E0E0E"/>
        </w:rPr>
        <w:t>-</w:t>
      </w:r>
      <w:r>
        <w:rPr>
          <w:color w:val="0E0E0E"/>
          <w:spacing w:val="40"/>
        </w:rPr>
        <w:t> </w:t>
      </w:r>
      <w:r>
        <w:rPr>
          <w:color w:val="0E0E0E"/>
        </w:rPr>
        <w:t>yes,</w:t>
      </w:r>
      <w:r>
        <w:rPr>
          <w:color w:val="0E0E0E"/>
          <w:spacing w:val="40"/>
        </w:rPr>
        <w:t> </w:t>
      </w:r>
      <w:r>
        <w:rPr>
          <w:color w:val="0E0E0E"/>
        </w:rPr>
        <w:t>Look - yes,</w:t>
      </w:r>
      <w:r>
        <w:rPr>
          <w:color w:val="0E0E0E"/>
          <w:spacing w:val="80"/>
        </w:rPr>
        <w:t> </w:t>
      </w:r>
      <w:r>
        <w:rPr>
          <w:color w:val="0E0E0E"/>
        </w:rPr>
        <w:t>no nays.</w:t>
      </w:r>
    </w:p>
    <w:p>
      <w:pPr>
        <w:pStyle w:val="BodyText"/>
        <w:spacing w:before="8"/>
      </w:pPr>
    </w:p>
    <w:p>
      <w:pPr>
        <w:pStyle w:val="BodyText"/>
        <w:ind w:left="78"/>
      </w:pPr>
      <w:r>
        <w:rPr>
          <w:color w:val="0E0E0E"/>
        </w:rPr>
        <w:t>CLERK/TREASURER</w:t>
      </w:r>
      <w:r>
        <w:rPr>
          <w:color w:val="0E0E0E"/>
          <w:spacing w:val="-14"/>
        </w:rPr>
        <w:t> </w:t>
      </w:r>
      <w:r>
        <w:rPr>
          <w:color w:val="0E0E0E"/>
        </w:rPr>
        <w:t>REPORT:</w:t>
      </w:r>
      <w:r>
        <w:rPr>
          <w:color w:val="0E0E0E"/>
          <w:spacing w:val="47"/>
        </w:rPr>
        <w:t> </w:t>
      </w:r>
      <w:r>
        <w:rPr>
          <w:color w:val="0E0E0E"/>
          <w:spacing w:val="-4"/>
        </w:rPr>
        <w:t>None</w:t>
      </w:r>
    </w:p>
    <w:p>
      <w:pPr>
        <w:pStyle w:val="BodyText"/>
        <w:spacing w:line="540" w:lineRule="atLeast" w:before="8"/>
        <w:ind w:left="76" w:right="1174" w:firstLine="2"/>
      </w:pPr>
      <w:r>
        <w:rPr>
          <w:color w:val="0E0E0E"/>
        </w:rPr>
        <w:t>PUBLIC WORKS REPORT:</w:t>
      </w:r>
      <w:r>
        <w:rPr>
          <w:color w:val="0E0E0E"/>
          <w:spacing w:val="80"/>
        </w:rPr>
        <w:t> </w:t>
      </w:r>
      <w:r>
        <w:rPr>
          <w:color w:val="0E0E0E"/>
        </w:rPr>
        <w:t>Steve</w:t>
      </w:r>
      <w:r>
        <w:rPr>
          <w:color w:val="0E0E0E"/>
          <w:spacing w:val="-3"/>
        </w:rPr>
        <w:t> </w:t>
      </w:r>
      <w:r>
        <w:rPr>
          <w:color w:val="0E0E0E"/>
        </w:rPr>
        <w:t>Randolph presented</w:t>
      </w:r>
      <w:r>
        <w:rPr>
          <w:color w:val="0E0E0E"/>
          <w:spacing w:val="-2"/>
        </w:rPr>
        <w:t> </w:t>
      </w:r>
      <w:r>
        <w:rPr>
          <w:color w:val="0E0E0E"/>
        </w:rPr>
        <w:t>his</w:t>
      </w:r>
      <w:r>
        <w:rPr>
          <w:color w:val="0E0E0E"/>
          <w:spacing w:val="-12"/>
        </w:rPr>
        <w:t> </w:t>
      </w:r>
      <w:r>
        <w:rPr>
          <w:color w:val="0E0E0E"/>
        </w:rPr>
        <w:t>report.</w:t>
      </w:r>
      <w:r>
        <w:rPr>
          <w:color w:val="0E0E0E"/>
          <w:spacing w:val="-9"/>
        </w:rPr>
        <w:t> </w:t>
      </w:r>
      <w:r>
        <w:rPr>
          <w:color w:val="0E0E0E"/>
        </w:rPr>
        <w:t>Please</w:t>
      </w:r>
      <w:r>
        <w:rPr>
          <w:color w:val="0E0E0E"/>
          <w:spacing w:val="-4"/>
        </w:rPr>
        <w:t> </w:t>
      </w:r>
      <w:r>
        <w:rPr>
          <w:color w:val="0E0E0E"/>
        </w:rPr>
        <w:t>see</w:t>
      </w:r>
      <w:r>
        <w:rPr>
          <w:color w:val="0E0E0E"/>
          <w:spacing w:val="-13"/>
        </w:rPr>
        <w:t> </w:t>
      </w:r>
      <w:r>
        <w:rPr>
          <w:color w:val="0E0E0E"/>
        </w:rPr>
        <w:t>attached. NEW BUSINESS:</w:t>
      </w:r>
    </w:p>
    <w:p>
      <w:pPr>
        <w:pStyle w:val="BodyText"/>
        <w:spacing w:line="235" w:lineRule="auto" w:before="10"/>
        <w:ind w:left="70" w:firstLine="3"/>
      </w:pPr>
      <w:r>
        <w:rPr>
          <w:color w:val="0E0E0E"/>
        </w:rPr>
        <w:t>Barbara Look made</w:t>
      </w:r>
      <w:r>
        <w:rPr>
          <w:color w:val="0E0E0E"/>
          <w:spacing w:val="-4"/>
        </w:rPr>
        <w:t> </w:t>
      </w:r>
      <w:r>
        <w:rPr>
          <w:color w:val="0E0E0E"/>
        </w:rPr>
        <w:t>a motion</w:t>
      </w:r>
      <w:r>
        <w:rPr>
          <w:color w:val="0E0E0E"/>
          <w:spacing w:val="-10"/>
        </w:rPr>
        <w:t> </w:t>
      </w:r>
      <w:r>
        <w:rPr>
          <w:color w:val="0E0E0E"/>
        </w:rPr>
        <w:t>to</w:t>
      </w:r>
      <w:r>
        <w:rPr>
          <w:color w:val="0E0E0E"/>
          <w:spacing w:val="-10"/>
        </w:rPr>
        <w:t> </w:t>
      </w:r>
      <w:r>
        <w:rPr>
          <w:color w:val="0E0E0E"/>
        </w:rPr>
        <w:t>approve the</w:t>
      </w:r>
      <w:r>
        <w:rPr>
          <w:color w:val="0E0E0E"/>
          <w:spacing w:val="-11"/>
        </w:rPr>
        <w:t> </w:t>
      </w:r>
      <w:r>
        <w:rPr>
          <w:color w:val="0E0E0E"/>
        </w:rPr>
        <w:t>claims as</w:t>
      </w:r>
      <w:r>
        <w:rPr>
          <w:color w:val="0E0E0E"/>
          <w:spacing w:val="-4"/>
        </w:rPr>
        <w:t> </w:t>
      </w:r>
      <w:r>
        <w:rPr>
          <w:color w:val="0E0E0E"/>
        </w:rPr>
        <w:t>listed on</w:t>
      </w:r>
      <w:r>
        <w:rPr>
          <w:color w:val="0E0E0E"/>
          <w:spacing w:val="-10"/>
        </w:rPr>
        <w:t> </w:t>
      </w:r>
      <w:r>
        <w:rPr>
          <w:color w:val="0E0E0E"/>
        </w:rPr>
        <w:t>the</w:t>
      </w:r>
      <w:r>
        <w:rPr>
          <w:color w:val="0E0E0E"/>
          <w:spacing w:val="-11"/>
        </w:rPr>
        <w:t> </w:t>
      </w:r>
      <w:r>
        <w:rPr>
          <w:color w:val="0E0E0E"/>
        </w:rPr>
        <w:t>claims</w:t>
      </w:r>
      <w:r>
        <w:rPr>
          <w:color w:val="0E0E0E"/>
          <w:spacing w:val="-3"/>
        </w:rPr>
        <w:t> </w:t>
      </w:r>
      <w:r>
        <w:rPr>
          <w:color w:val="0E0E0E"/>
        </w:rPr>
        <w:t>list.</w:t>
      </w:r>
      <w:r>
        <w:rPr>
          <w:color w:val="0E0E0E"/>
          <w:spacing w:val="-1"/>
        </w:rPr>
        <w:t> </w:t>
      </w:r>
      <w:r>
        <w:rPr>
          <w:color w:val="0E0E0E"/>
        </w:rPr>
        <w:t>Gina</w:t>
      </w:r>
      <w:r>
        <w:rPr>
          <w:color w:val="0E0E0E"/>
          <w:spacing w:val="-8"/>
        </w:rPr>
        <w:t> </w:t>
      </w:r>
      <w:r>
        <w:rPr>
          <w:color w:val="0E0E0E"/>
        </w:rPr>
        <w:t>Bohlen seconded the motion</w:t>
      </w:r>
      <w:r>
        <w:rPr>
          <w:color w:val="0E0E0E"/>
          <w:spacing w:val="-1"/>
        </w:rPr>
        <w:t> </w:t>
      </w:r>
      <w:r>
        <w:rPr>
          <w:color w:val="0E0E0E"/>
        </w:rPr>
        <w:t>and</w:t>
      </w:r>
      <w:r>
        <w:rPr>
          <w:color w:val="0E0E0E"/>
          <w:spacing w:val="-1"/>
        </w:rPr>
        <w:t> </w:t>
      </w:r>
      <w:r>
        <w:rPr>
          <w:color w:val="0E0E0E"/>
        </w:rPr>
        <w:t>the</w:t>
      </w:r>
      <w:r>
        <w:rPr>
          <w:color w:val="0E0E0E"/>
          <w:spacing w:val="-1"/>
        </w:rPr>
        <w:t> </w:t>
      </w:r>
      <w:r>
        <w:rPr>
          <w:color w:val="0E0E0E"/>
        </w:rPr>
        <w:t>following</w:t>
      </w:r>
      <w:r>
        <w:rPr>
          <w:color w:val="0E0E0E"/>
          <w:spacing w:val="18"/>
        </w:rPr>
        <w:t> </w:t>
      </w:r>
      <w:r>
        <w:rPr>
          <w:color w:val="0E0E0E"/>
        </w:rPr>
        <w:t>votes were cast:</w:t>
      </w:r>
      <w:r>
        <w:rPr>
          <w:color w:val="0E0E0E"/>
          <w:spacing w:val="67"/>
        </w:rPr>
        <w:t> </w:t>
      </w:r>
      <w:r>
        <w:rPr>
          <w:color w:val="0E0E0E"/>
        </w:rPr>
        <w:t>Goodman</w:t>
      </w:r>
      <w:r>
        <w:rPr>
          <w:color w:val="0E0E0E"/>
          <w:spacing w:val="16"/>
        </w:rPr>
        <w:t> </w:t>
      </w:r>
      <w:r>
        <w:rPr>
          <w:color w:val="0E0E0E"/>
        </w:rPr>
        <w:t>-</w:t>
      </w:r>
      <w:r>
        <w:rPr>
          <w:color w:val="0E0E0E"/>
          <w:spacing w:val="-8"/>
        </w:rPr>
        <w:t> </w:t>
      </w:r>
      <w:r>
        <w:rPr>
          <w:color w:val="0E0E0E"/>
        </w:rPr>
        <w:t>yes,</w:t>
      </w:r>
      <w:r>
        <w:rPr>
          <w:color w:val="0E0E0E"/>
          <w:spacing w:val="65"/>
        </w:rPr>
        <w:t> </w:t>
      </w:r>
      <w:r>
        <w:rPr>
          <w:color w:val="0E0E0E"/>
        </w:rPr>
        <w:t>Bohlen</w:t>
      </w:r>
      <w:r>
        <w:rPr>
          <w:color w:val="0E0E0E"/>
          <w:spacing w:val="-8"/>
        </w:rPr>
        <w:t> </w:t>
      </w:r>
      <w:r>
        <w:rPr>
          <w:color w:val="0E0E0E"/>
        </w:rPr>
        <w:t>-</w:t>
      </w:r>
      <w:r>
        <w:rPr>
          <w:color w:val="0E0E0E"/>
          <w:spacing w:val="40"/>
        </w:rPr>
        <w:t> </w:t>
      </w:r>
      <w:r>
        <w:rPr>
          <w:color w:val="0E0E0E"/>
        </w:rPr>
        <w:t>yes,</w:t>
      </w:r>
      <w:r>
        <w:rPr>
          <w:color w:val="0E0E0E"/>
          <w:spacing w:val="40"/>
        </w:rPr>
        <w:t> </w:t>
      </w:r>
      <w:r>
        <w:rPr>
          <w:color w:val="0E0E0E"/>
        </w:rPr>
        <w:t>Look</w:t>
      </w:r>
      <w:r>
        <w:rPr>
          <w:color w:val="0E0E0E"/>
          <w:spacing w:val="-9"/>
        </w:rPr>
        <w:t> </w:t>
      </w:r>
      <w:r>
        <w:rPr>
          <w:color w:val="282828"/>
        </w:rPr>
        <w:t>-</w:t>
      </w:r>
      <w:r>
        <w:rPr>
          <w:color w:val="282828"/>
          <w:spacing w:val="40"/>
        </w:rPr>
        <w:t> </w:t>
      </w:r>
      <w:r>
        <w:rPr>
          <w:color w:val="0E0E0E"/>
        </w:rPr>
        <w:t>yes,</w:t>
      </w:r>
      <w:r>
        <w:rPr>
          <w:color w:val="0E0E0E"/>
          <w:spacing w:val="67"/>
        </w:rPr>
        <w:t> </w:t>
      </w:r>
      <w:r>
        <w:rPr>
          <w:color w:val="0E0E0E"/>
        </w:rPr>
        <w:t>no nays.</w:t>
      </w:r>
    </w:p>
    <w:p>
      <w:pPr>
        <w:pStyle w:val="BodyText"/>
        <w:spacing w:line="273" w:lineRule="exact" w:before="272"/>
        <w:ind w:left="74"/>
      </w:pPr>
      <w:r>
        <w:rPr>
          <w:color w:val="0E0E0E"/>
        </w:rPr>
        <w:t>OTHER</w:t>
      </w:r>
      <w:r>
        <w:rPr>
          <w:color w:val="0E0E0E"/>
          <w:spacing w:val="-2"/>
        </w:rPr>
        <w:t> </w:t>
      </w:r>
      <w:r>
        <w:rPr>
          <w:color w:val="0E0E0E"/>
        </w:rPr>
        <w:t>NEW</w:t>
      </w:r>
      <w:r>
        <w:rPr>
          <w:color w:val="0E0E0E"/>
          <w:spacing w:val="-12"/>
        </w:rPr>
        <w:t> </w:t>
      </w:r>
      <w:r>
        <w:rPr>
          <w:color w:val="0E0E0E"/>
          <w:spacing w:val="-2"/>
        </w:rPr>
        <w:t>BUSINESS:</w:t>
      </w:r>
    </w:p>
    <w:p>
      <w:pPr>
        <w:pStyle w:val="BodyText"/>
        <w:spacing w:line="273" w:lineRule="exact"/>
        <w:ind w:left="71"/>
      </w:pPr>
      <w:r>
        <w:rPr>
          <w:color w:val="0E0E0E"/>
          <w:spacing w:val="-4"/>
        </w:rPr>
        <w:t>None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tabs>
          <w:tab w:pos="7680" w:val="left" w:leader="none"/>
        </w:tabs>
        <w:ind w:left="70"/>
      </w:pPr>
      <w:r>
        <w:rPr>
          <w:color w:val="0E0E0E"/>
          <w:spacing w:val="-2"/>
          <w:w w:val="330"/>
          <w:u w:val="thick" w:color="0E0E0E"/>
        </w:rPr>
        <w:t>T</w:t>
      </w:r>
      <w:r>
        <w:rPr>
          <w:color w:val="0E0E0E"/>
          <w:spacing w:val="-2"/>
          <w:w w:val="330"/>
          <w:u w:val="none"/>
        </w:rPr>
        <w:t>h</w:t>
      </w:r>
      <w:r>
        <w:rPr>
          <w:color w:val="0E0E0E"/>
          <w:spacing w:val="-2"/>
          <w:w w:val="330"/>
          <w:u w:val="thick" w:color="0E0E0E"/>
        </w:rPr>
        <w:t>emeef</w:t>
      </w:r>
      <w:r>
        <w:rPr>
          <w:color w:val="0E0E0E"/>
          <w:spacing w:val="-2"/>
          <w:w w:val="330"/>
          <w:u w:val="none"/>
        </w:rPr>
        <w:t>u</w:t>
      </w:r>
      <w:r>
        <w:rPr>
          <w:color w:val="0E0E0E"/>
          <w:spacing w:val="-2"/>
          <w:w w:val="330"/>
          <w:u w:val="thick" w:color="2D3493"/>
        </w:rPr>
        <w:t>:z=�</w:t>
      </w:r>
      <w:r>
        <w:rPr>
          <w:color w:val="21286B"/>
          <w:spacing w:val="-2"/>
          <w:w w:val="330"/>
          <w:u w:val="thick" w:color="2D3493"/>
        </w:rPr>
        <w:t>�</w:t>
      </w:r>
      <w:r>
        <w:rPr>
          <w:color w:val="2D3493"/>
          <w:spacing w:val="-2"/>
          <w:w w:val="330"/>
          <w:u w:val="thick" w:color="2D3493"/>
        </w:rPr>
        <w:t>�</w:t>
      </w:r>
      <w:r>
        <w:rPr>
          <w:color w:val="2D3493"/>
          <w:u w:val="thick" w:color="2D3493"/>
        </w:rPr>
        <w:tab/>
      </w:r>
    </w:p>
    <w:p>
      <w:pPr>
        <w:pStyle w:val="BodyText"/>
        <w:spacing w:before="173"/>
      </w:pPr>
    </w:p>
    <w:p>
      <w:pPr>
        <w:pStyle w:val="BodyText"/>
        <w:tabs>
          <w:tab w:pos="5429" w:val="left" w:leader="none"/>
        </w:tabs>
        <w:ind w:left="69"/>
      </w:pPr>
      <w:r>
        <w:rPr>
          <w:color w:val="0E0E0E"/>
          <w:spacing w:val="-5"/>
          <w:w w:val="305"/>
          <w:u w:val="thick" w:color="0E0E0E"/>
        </w:rPr>
        <w:t>M�</w:t>
      </w:r>
      <w:r>
        <w:rPr>
          <w:color w:val="0E0E0E"/>
          <w:u w:val="none"/>
        </w:rPr>
        <w:tab/>
      </w:r>
      <w:r>
        <w:rPr>
          <w:color w:val="0E0E0E"/>
          <w:u w:val="thick" w:color="0E0E0E"/>
        </w:rPr>
        <w:t>erk/Deputy</w:t>
      </w:r>
      <w:r>
        <w:rPr>
          <w:color w:val="0E0E0E"/>
          <w:spacing w:val="-7"/>
          <w:w w:val="115"/>
          <w:u w:val="thick" w:color="0E0E0E"/>
        </w:rPr>
        <w:t> </w:t>
      </w:r>
      <w:r>
        <w:rPr>
          <w:color w:val="0E0E0E"/>
          <w:spacing w:val="-2"/>
          <w:w w:val="115"/>
          <w:u w:val="thick" w:color="0E0E0E"/>
        </w:rPr>
        <w:t>Clerk</w:t>
      </w:r>
    </w:p>
    <w:sectPr>
      <w:pgSz w:w="12220" w:h="15840"/>
      <w:pgMar w:top="1500" w:bottom="280" w:left="1417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2026-06-09T13:59:59Z</dcterms:created>
  <dcterms:modified xsi:type="dcterms:W3CDTF">2026-06-09T13:59:59Z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LastSaved">
    <vt:filetime>2026-06-09T00:00:00Z</vt:filetime>
  </property>
</Properties>
</file>